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7F982" w14:textId="3001C70C" w:rsidR="00720D34" w:rsidRPr="00572CBF" w:rsidRDefault="00720D34" w:rsidP="00720D34">
      <w:pPr>
        <w:pStyle w:val="NoSpacing"/>
        <w:rPr>
          <w:rFonts w:ascii="Calibri" w:hAnsi="Calibri" w:cs="Calibri"/>
          <w:b/>
          <w:bCs/>
          <w:sz w:val="28"/>
          <w:szCs w:val="28"/>
        </w:rPr>
      </w:pPr>
      <w:r w:rsidRPr="00572CBF">
        <w:rPr>
          <w:rFonts w:ascii="Calibri" w:hAnsi="Calibri" w:cs="Calibri"/>
          <w:b/>
          <w:bCs/>
          <w:sz w:val="28"/>
          <w:szCs w:val="28"/>
        </w:rPr>
        <w:t>Welcome to Laithes Primary Governor Section</w:t>
      </w:r>
    </w:p>
    <w:p w14:paraId="4F3DE5E2" w14:textId="14A8F6BB" w:rsidR="00720D34" w:rsidRDefault="00720D34" w:rsidP="00720D34">
      <w:pPr>
        <w:pStyle w:val="NoSpacing"/>
        <w:rPr>
          <w:rFonts w:ascii="Calibri" w:hAnsi="Calibri" w:cs="Calibri"/>
          <w:sz w:val="22"/>
          <w:szCs w:val="22"/>
        </w:rPr>
      </w:pPr>
    </w:p>
    <w:p w14:paraId="42E55B44" w14:textId="04C9C769" w:rsidR="00720D34" w:rsidRPr="00572CBF" w:rsidRDefault="00720D34" w:rsidP="00720D34">
      <w:pPr>
        <w:pStyle w:val="NoSpacing"/>
        <w:rPr>
          <w:rFonts w:ascii="Calibri" w:hAnsi="Calibri" w:cs="Calibri"/>
          <w:sz w:val="22"/>
          <w:szCs w:val="22"/>
        </w:rPr>
      </w:pPr>
      <w:r w:rsidRPr="00572CBF">
        <w:rPr>
          <w:rFonts w:ascii="Calibri" w:hAnsi="Calibri" w:cs="Calibri"/>
          <w:sz w:val="22"/>
          <w:szCs w:val="22"/>
        </w:rPr>
        <w:t>The Laithes Primary LGB was created during the 2021-2022 academic year as it transitioned away from the IEB which was in place from the academy’s inception into the ECM Trust. This transition was possible because of the impressive</w:t>
      </w:r>
      <w:r w:rsidR="00A62888" w:rsidRPr="00572CBF">
        <w:rPr>
          <w:rFonts w:ascii="Calibri" w:hAnsi="Calibri" w:cs="Calibri"/>
          <w:sz w:val="22"/>
          <w:szCs w:val="22"/>
        </w:rPr>
        <w:t xml:space="preserve"> and hard</w:t>
      </w:r>
      <w:r w:rsidRPr="00572CBF">
        <w:rPr>
          <w:rFonts w:ascii="Calibri" w:hAnsi="Calibri" w:cs="Calibri"/>
          <w:sz w:val="22"/>
          <w:szCs w:val="22"/>
        </w:rPr>
        <w:t xml:space="preserve"> work by Mrs Fletcher, </w:t>
      </w:r>
      <w:r w:rsidR="0049682E" w:rsidRPr="00572CBF">
        <w:rPr>
          <w:rFonts w:ascii="Calibri" w:hAnsi="Calibri" w:cs="Calibri"/>
          <w:sz w:val="22"/>
          <w:szCs w:val="22"/>
        </w:rPr>
        <w:t xml:space="preserve">Emma Sanderson (Chair of IEB), </w:t>
      </w:r>
      <w:r w:rsidRPr="00572CBF">
        <w:rPr>
          <w:rFonts w:ascii="Calibri" w:hAnsi="Calibri" w:cs="Calibri"/>
          <w:sz w:val="22"/>
          <w:szCs w:val="22"/>
        </w:rPr>
        <w:t>the</w:t>
      </w:r>
      <w:r w:rsidR="0049682E" w:rsidRPr="00572CBF">
        <w:rPr>
          <w:rFonts w:ascii="Calibri" w:hAnsi="Calibri" w:cs="Calibri"/>
          <w:sz w:val="22"/>
          <w:szCs w:val="22"/>
        </w:rPr>
        <w:t xml:space="preserve"> wider</w:t>
      </w:r>
      <w:r w:rsidRPr="00572CBF">
        <w:rPr>
          <w:rFonts w:ascii="Calibri" w:hAnsi="Calibri" w:cs="Calibri"/>
          <w:sz w:val="22"/>
          <w:szCs w:val="22"/>
        </w:rPr>
        <w:t xml:space="preserve"> IEB and the school team</w:t>
      </w:r>
      <w:r w:rsidR="0049682E" w:rsidRPr="00572CBF">
        <w:rPr>
          <w:rFonts w:ascii="Calibri" w:hAnsi="Calibri" w:cs="Calibri"/>
          <w:sz w:val="22"/>
          <w:szCs w:val="22"/>
        </w:rPr>
        <w:t xml:space="preserve"> on the ground daily</w:t>
      </w:r>
      <w:r w:rsidRPr="00572CBF">
        <w:rPr>
          <w:rFonts w:ascii="Calibri" w:hAnsi="Calibri" w:cs="Calibri"/>
          <w:sz w:val="22"/>
          <w:szCs w:val="22"/>
        </w:rPr>
        <w:t>, ensuring the school quickly moved from Requires Improvement to Good Overall and with Early Years Provision graded Outstanding. When you visit the academy, you will understand why these judgements where made</w:t>
      </w:r>
      <w:r w:rsidR="00A62888" w:rsidRPr="00572CBF">
        <w:rPr>
          <w:rFonts w:ascii="Calibri" w:hAnsi="Calibri" w:cs="Calibri"/>
          <w:sz w:val="22"/>
          <w:szCs w:val="22"/>
        </w:rPr>
        <w:t>!</w:t>
      </w:r>
    </w:p>
    <w:p w14:paraId="1D4C9829" w14:textId="1E7617CA" w:rsidR="00720D34" w:rsidRPr="00572CBF" w:rsidRDefault="00720D34" w:rsidP="00720D34">
      <w:pPr>
        <w:pStyle w:val="NoSpacing"/>
        <w:rPr>
          <w:rFonts w:ascii="Calibri" w:hAnsi="Calibri" w:cs="Calibri"/>
          <w:sz w:val="22"/>
          <w:szCs w:val="22"/>
        </w:rPr>
      </w:pPr>
    </w:p>
    <w:p w14:paraId="337B7162" w14:textId="420B75BF" w:rsidR="00720D34" w:rsidRPr="00572CBF" w:rsidRDefault="00720D34" w:rsidP="00720D34">
      <w:pPr>
        <w:pStyle w:val="NoSpacing"/>
        <w:rPr>
          <w:rFonts w:ascii="Calibri" w:hAnsi="Calibri" w:cs="Calibri"/>
          <w:sz w:val="22"/>
          <w:szCs w:val="22"/>
        </w:rPr>
      </w:pPr>
      <w:r w:rsidRPr="00572CBF">
        <w:rPr>
          <w:rFonts w:ascii="Calibri" w:hAnsi="Calibri" w:cs="Calibri"/>
          <w:sz w:val="22"/>
          <w:szCs w:val="22"/>
        </w:rPr>
        <w:t>The Local Governing Body of Laithes consists of people with a wealth of experience and backgrounds from the local area</w:t>
      </w:r>
      <w:r w:rsidR="00A62888" w:rsidRPr="00572CBF">
        <w:rPr>
          <w:rFonts w:ascii="Calibri" w:hAnsi="Calibri" w:cs="Calibri"/>
          <w:sz w:val="22"/>
          <w:szCs w:val="22"/>
        </w:rPr>
        <w:t xml:space="preserve"> and community. They are </w:t>
      </w:r>
      <w:r w:rsidRPr="00572CBF">
        <w:rPr>
          <w:rFonts w:ascii="Calibri" w:hAnsi="Calibri" w:cs="Calibri"/>
          <w:sz w:val="22"/>
          <w:szCs w:val="22"/>
        </w:rPr>
        <w:t xml:space="preserve">tasked with being the </w:t>
      </w:r>
      <w:r w:rsidR="00A62888" w:rsidRPr="00572CBF">
        <w:rPr>
          <w:rFonts w:ascii="Calibri" w:hAnsi="Calibri" w:cs="Calibri"/>
          <w:sz w:val="22"/>
          <w:szCs w:val="22"/>
        </w:rPr>
        <w:t>‘</w:t>
      </w:r>
      <w:r w:rsidRPr="00572CBF">
        <w:rPr>
          <w:rFonts w:ascii="Calibri" w:hAnsi="Calibri" w:cs="Calibri"/>
          <w:sz w:val="22"/>
          <w:szCs w:val="22"/>
        </w:rPr>
        <w:t>stewards</w:t>
      </w:r>
      <w:r w:rsidR="00A62888" w:rsidRPr="00572CBF">
        <w:rPr>
          <w:rFonts w:ascii="Calibri" w:hAnsi="Calibri" w:cs="Calibri"/>
          <w:sz w:val="22"/>
          <w:szCs w:val="22"/>
        </w:rPr>
        <w:t>’</w:t>
      </w:r>
      <w:r w:rsidRPr="00572CBF">
        <w:rPr>
          <w:rFonts w:ascii="Calibri" w:hAnsi="Calibri" w:cs="Calibri"/>
          <w:sz w:val="22"/>
          <w:szCs w:val="22"/>
        </w:rPr>
        <w:t xml:space="preserve"> of the </w:t>
      </w:r>
      <w:r w:rsidR="00A62888" w:rsidRPr="00572CBF">
        <w:rPr>
          <w:rFonts w:ascii="Calibri" w:hAnsi="Calibri" w:cs="Calibri"/>
          <w:sz w:val="22"/>
          <w:szCs w:val="22"/>
        </w:rPr>
        <w:t>academy</w:t>
      </w:r>
      <w:r w:rsidRPr="00572CBF">
        <w:rPr>
          <w:rFonts w:ascii="Calibri" w:hAnsi="Calibri" w:cs="Calibri"/>
          <w:sz w:val="22"/>
          <w:szCs w:val="22"/>
        </w:rPr>
        <w:t xml:space="preserve"> as it build</w:t>
      </w:r>
      <w:r w:rsidR="00A62888" w:rsidRPr="00572CBF">
        <w:rPr>
          <w:rFonts w:ascii="Calibri" w:hAnsi="Calibri" w:cs="Calibri"/>
          <w:sz w:val="22"/>
          <w:szCs w:val="22"/>
        </w:rPr>
        <w:t>s</w:t>
      </w:r>
      <w:r w:rsidRPr="00572CBF">
        <w:rPr>
          <w:rFonts w:ascii="Calibri" w:hAnsi="Calibri" w:cs="Calibri"/>
          <w:sz w:val="22"/>
          <w:szCs w:val="22"/>
        </w:rPr>
        <w:t xml:space="preserve"> on its </w:t>
      </w:r>
      <w:r w:rsidRPr="00572CBF">
        <w:rPr>
          <w:rFonts w:ascii="Calibri" w:hAnsi="Calibri" w:cs="Calibri"/>
          <w:b/>
          <w:bCs/>
          <w:color w:val="00B050"/>
          <w:sz w:val="22"/>
          <w:szCs w:val="22"/>
        </w:rPr>
        <w:t>G</w:t>
      </w:r>
      <w:r w:rsidR="00A62888" w:rsidRPr="00572CBF">
        <w:rPr>
          <w:rFonts w:ascii="Calibri" w:hAnsi="Calibri" w:cs="Calibri"/>
          <w:b/>
          <w:bCs/>
          <w:color w:val="00B050"/>
          <w:sz w:val="22"/>
          <w:szCs w:val="22"/>
        </w:rPr>
        <w:t>OOD</w:t>
      </w:r>
      <w:r w:rsidRPr="00572CBF">
        <w:rPr>
          <w:rFonts w:ascii="Calibri" w:hAnsi="Calibri" w:cs="Calibri"/>
          <w:sz w:val="22"/>
          <w:szCs w:val="22"/>
        </w:rPr>
        <w:t xml:space="preserve"> judgment, aspiring for</w:t>
      </w:r>
      <w:r w:rsidR="00A62888" w:rsidRPr="00572CBF">
        <w:rPr>
          <w:rFonts w:ascii="Calibri" w:hAnsi="Calibri" w:cs="Calibri"/>
          <w:sz w:val="22"/>
          <w:szCs w:val="22"/>
        </w:rPr>
        <w:t xml:space="preserve"> </w:t>
      </w:r>
      <w:r w:rsidR="00A62888" w:rsidRPr="00572CBF">
        <w:rPr>
          <w:rFonts w:ascii="Calibri" w:hAnsi="Calibri" w:cs="Calibri"/>
          <w:b/>
          <w:bCs/>
          <w:color w:val="7030A0"/>
          <w:sz w:val="22"/>
          <w:szCs w:val="22"/>
        </w:rPr>
        <w:t>OUTSTANDING</w:t>
      </w:r>
      <w:r w:rsidR="00A62888" w:rsidRPr="00572CBF">
        <w:rPr>
          <w:rFonts w:ascii="Calibri" w:hAnsi="Calibri" w:cs="Calibri"/>
          <w:sz w:val="22"/>
          <w:szCs w:val="22"/>
        </w:rPr>
        <w:t xml:space="preserve"> </w:t>
      </w:r>
      <w:r w:rsidRPr="00572CBF">
        <w:rPr>
          <w:rFonts w:ascii="Calibri" w:hAnsi="Calibri" w:cs="Calibri"/>
          <w:sz w:val="22"/>
          <w:szCs w:val="22"/>
        </w:rPr>
        <w:t>overall. Pen portraits are below of all those who serve on the LGB</w:t>
      </w:r>
      <w:r w:rsidR="00A62888" w:rsidRPr="00572CBF">
        <w:rPr>
          <w:rFonts w:ascii="Calibri" w:hAnsi="Calibri" w:cs="Calibri"/>
          <w:sz w:val="22"/>
          <w:szCs w:val="22"/>
        </w:rPr>
        <w:t xml:space="preserve">. </w:t>
      </w:r>
    </w:p>
    <w:p w14:paraId="18D602D6" w14:textId="65377C72" w:rsidR="00720D34" w:rsidRPr="00572CBF" w:rsidRDefault="00720D34" w:rsidP="00720D34">
      <w:pPr>
        <w:pStyle w:val="NoSpacing"/>
        <w:rPr>
          <w:rFonts w:ascii="Calibri" w:hAnsi="Calibri" w:cs="Calibri"/>
          <w:sz w:val="22"/>
          <w:szCs w:val="22"/>
        </w:rPr>
      </w:pPr>
    </w:p>
    <w:p w14:paraId="583257C2" w14:textId="5998EC32" w:rsidR="00720D34" w:rsidRPr="00572CBF" w:rsidRDefault="00720D34" w:rsidP="00720D34">
      <w:pPr>
        <w:pStyle w:val="NoSpacing"/>
        <w:rPr>
          <w:rFonts w:ascii="Calibri" w:hAnsi="Calibri" w:cs="Calibri"/>
          <w:sz w:val="22"/>
          <w:szCs w:val="22"/>
        </w:rPr>
      </w:pPr>
      <w:r w:rsidRPr="00572CBF">
        <w:rPr>
          <w:rFonts w:ascii="Calibri" w:hAnsi="Calibri" w:cs="Calibri"/>
          <w:sz w:val="22"/>
          <w:szCs w:val="22"/>
        </w:rPr>
        <w:t xml:space="preserve">Our Governors are proud to work with Laithes and be part of the ECM Trust which is local to the area and understands the needs of its individual academies; providing focused support where it is needed. Our Scheme of Delegation </w:t>
      </w:r>
      <w:r w:rsidR="005B1F15" w:rsidRPr="00572CBF">
        <w:rPr>
          <w:rFonts w:ascii="Calibri" w:hAnsi="Calibri" w:cs="Calibri"/>
          <w:sz w:val="22"/>
          <w:szCs w:val="22"/>
        </w:rPr>
        <w:t xml:space="preserve">along with other relevant information about our LGB and our Trust can be found below. </w:t>
      </w:r>
    </w:p>
    <w:p w14:paraId="5AAA2755" w14:textId="4CB3DAAB" w:rsidR="00572CBF" w:rsidRPr="00572CBF" w:rsidRDefault="00572CBF" w:rsidP="00720D34">
      <w:pPr>
        <w:pStyle w:val="NoSpacing"/>
        <w:rPr>
          <w:rFonts w:ascii="Calibri" w:hAnsi="Calibri" w:cs="Calibri"/>
          <w:sz w:val="22"/>
          <w:szCs w:val="22"/>
        </w:rPr>
      </w:pPr>
    </w:p>
    <w:p w14:paraId="2A5EC422" w14:textId="77777777" w:rsidR="00572CBF" w:rsidRPr="00572CBF" w:rsidRDefault="00572CBF" w:rsidP="00572CBF">
      <w:pPr>
        <w:pStyle w:val="NoSpacing"/>
        <w:rPr>
          <w:sz w:val="22"/>
          <w:szCs w:val="22"/>
        </w:rPr>
      </w:pPr>
      <w:r w:rsidRPr="00572CBF">
        <w:rPr>
          <w:sz w:val="22"/>
          <w:szCs w:val="22"/>
        </w:rPr>
        <w:t>The role of the governing board is a strategic one, its key functions are to:</w:t>
      </w:r>
    </w:p>
    <w:p w14:paraId="10971E54" w14:textId="77777777" w:rsidR="00572CBF" w:rsidRPr="00572CBF" w:rsidRDefault="00572CBF" w:rsidP="00572CBF">
      <w:pPr>
        <w:pStyle w:val="NoSpacing"/>
        <w:numPr>
          <w:ilvl w:val="0"/>
          <w:numId w:val="2"/>
        </w:numPr>
        <w:rPr>
          <w:sz w:val="22"/>
          <w:szCs w:val="22"/>
        </w:rPr>
      </w:pPr>
      <w:r w:rsidRPr="00572CBF">
        <w:rPr>
          <w:sz w:val="22"/>
          <w:szCs w:val="22"/>
        </w:rPr>
        <w:t>set the aims and objectives for the school</w:t>
      </w:r>
    </w:p>
    <w:p w14:paraId="1073250E" w14:textId="77777777" w:rsidR="00572CBF" w:rsidRPr="00572CBF" w:rsidRDefault="00572CBF" w:rsidP="00572CBF">
      <w:pPr>
        <w:pStyle w:val="NoSpacing"/>
        <w:numPr>
          <w:ilvl w:val="0"/>
          <w:numId w:val="2"/>
        </w:numPr>
        <w:rPr>
          <w:sz w:val="22"/>
          <w:szCs w:val="22"/>
        </w:rPr>
      </w:pPr>
      <w:r w:rsidRPr="00572CBF">
        <w:rPr>
          <w:sz w:val="22"/>
          <w:szCs w:val="22"/>
        </w:rPr>
        <w:t>set the policies for achieving those aims and objectives</w:t>
      </w:r>
    </w:p>
    <w:p w14:paraId="2C6147D4" w14:textId="77777777" w:rsidR="00572CBF" w:rsidRPr="00572CBF" w:rsidRDefault="00572CBF" w:rsidP="00572CBF">
      <w:pPr>
        <w:pStyle w:val="NoSpacing"/>
        <w:numPr>
          <w:ilvl w:val="0"/>
          <w:numId w:val="2"/>
        </w:numPr>
        <w:rPr>
          <w:sz w:val="22"/>
          <w:szCs w:val="22"/>
        </w:rPr>
      </w:pPr>
      <w:r w:rsidRPr="00572CBF">
        <w:rPr>
          <w:sz w:val="22"/>
          <w:szCs w:val="22"/>
        </w:rPr>
        <w:t>set the targets for achieving those aims and objectives</w:t>
      </w:r>
    </w:p>
    <w:p w14:paraId="2B0D5D45" w14:textId="77777777" w:rsidR="00572CBF" w:rsidRPr="00572CBF" w:rsidRDefault="00572CBF" w:rsidP="00572CBF">
      <w:pPr>
        <w:pStyle w:val="NoSpacing"/>
        <w:numPr>
          <w:ilvl w:val="0"/>
          <w:numId w:val="2"/>
        </w:numPr>
        <w:rPr>
          <w:sz w:val="22"/>
          <w:szCs w:val="22"/>
        </w:rPr>
      </w:pPr>
      <w:r w:rsidRPr="00572CBF">
        <w:rPr>
          <w:sz w:val="22"/>
          <w:szCs w:val="22"/>
        </w:rPr>
        <w:t>monitor and evaluate the progress the school is making towards achievement of its aims and objectives</w:t>
      </w:r>
    </w:p>
    <w:p w14:paraId="3ABFDDF5" w14:textId="77777777" w:rsidR="00572CBF" w:rsidRPr="00572CBF" w:rsidRDefault="00572CBF" w:rsidP="00572CBF">
      <w:pPr>
        <w:pStyle w:val="NoSpacing"/>
        <w:numPr>
          <w:ilvl w:val="0"/>
          <w:numId w:val="2"/>
        </w:numPr>
        <w:rPr>
          <w:sz w:val="22"/>
          <w:szCs w:val="22"/>
        </w:rPr>
      </w:pPr>
      <w:r w:rsidRPr="00572CBF">
        <w:rPr>
          <w:sz w:val="22"/>
          <w:szCs w:val="22"/>
        </w:rPr>
        <w:t>be a source of challenge and support to the headteacher (a critical friend)</w:t>
      </w:r>
    </w:p>
    <w:p w14:paraId="04EF022C" w14:textId="77777777" w:rsidR="00720D34" w:rsidRPr="00572CBF" w:rsidRDefault="00720D34" w:rsidP="00720D34">
      <w:pPr>
        <w:pStyle w:val="NoSpacing"/>
        <w:rPr>
          <w:rFonts w:ascii="Calibri" w:hAnsi="Calibri" w:cs="Calibri"/>
          <w:sz w:val="22"/>
          <w:szCs w:val="22"/>
        </w:rPr>
      </w:pPr>
    </w:p>
    <w:p w14:paraId="1CADFDCE" w14:textId="1C5E8785" w:rsidR="00720D34" w:rsidRPr="00572CBF" w:rsidRDefault="00720D34" w:rsidP="00720D34">
      <w:pPr>
        <w:pStyle w:val="NoSpacing"/>
        <w:rPr>
          <w:rFonts w:ascii="Calibri" w:hAnsi="Calibri" w:cs="Calibri"/>
          <w:sz w:val="22"/>
          <w:szCs w:val="22"/>
        </w:rPr>
      </w:pPr>
      <w:r w:rsidRPr="00572CBF">
        <w:rPr>
          <w:rFonts w:ascii="Calibri" w:hAnsi="Calibri" w:cs="Calibri"/>
          <w:sz w:val="22"/>
          <w:szCs w:val="22"/>
        </w:rPr>
        <w:t xml:space="preserve">Chair of </w:t>
      </w:r>
      <w:r w:rsidR="005B1F15" w:rsidRPr="00572CBF">
        <w:rPr>
          <w:rFonts w:ascii="Calibri" w:hAnsi="Calibri" w:cs="Calibri"/>
          <w:sz w:val="22"/>
          <w:szCs w:val="22"/>
        </w:rPr>
        <w:t xml:space="preserve">Laithes </w:t>
      </w:r>
      <w:r w:rsidRPr="00572CBF">
        <w:rPr>
          <w:rFonts w:ascii="Calibri" w:hAnsi="Calibri" w:cs="Calibri"/>
          <w:sz w:val="22"/>
          <w:szCs w:val="22"/>
        </w:rPr>
        <w:t xml:space="preserve">LGB: Mr Ian Hague-Brown </w:t>
      </w:r>
    </w:p>
    <w:p w14:paraId="518F0C7F" w14:textId="77777777" w:rsidR="005B1F15" w:rsidRPr="00572CBF" w:rsidRDefault="005B1F15" w:rsidP="00720D34">
      <w:pPr>
        <w:pStyle w:val="NoSpacing"/>
        <w:rPr>
          <w:rFonts w:ascii="Calibri" w:hAnsi="Calibri" w:cs="Calibri"/>
          <w:sz w:val="22"/>
          <w:szCs w:val="22"/>
        </w:rPr>
      </w:pPr>
    </w:p>
    <w:p w14:paraId="244CF4BF" w14:textId="2D4D02BC" w:rsidR="00720D34" w:rsidRPr="00572CBF" w:rsidRDefault="00720D34" w:rsidP="00720D34">
      <w:pPr>
        <w:pStyle w:val="NoSpacing"/>
        <w:rPr>
          <w:rFonts w:ascii="Calibri" w:hAnsi="Calibri" w:cs="Calibri"/>
          <w:sz w:val="22"/>
          <w:szCs w:val="22"/>
        </w:rPr>
      </w:pPr>
      <w:r w:rsidRPr="00572CBF">
        <w:rPr>
          <w:rFonts w:ascii="Calibri" w:hAnsi="Calibri" w:cs="Calibri"/>
          <w:sz w:val="22"/>
          <w:szCs w:val="22"/>
        </w:rPr>
        <w:t xml:space="preserve">Chair of Trustees for ECM: Mr William Ward </w:t>
      </w:r>
    </w:p>
    <w:p w14:paraId="7E6EB664" w14:textId="2875F1E2" w:rsidR="00A62888" w:rsidRPr="00572CBF" w:rsidRDefault="00A62888" w:rsidP="00720D34">
      <w:pPr>
        <w:pStyle w:val="NoSpacing"/>
        <w:rPr>
          <w:rFonts w:ascii="Calibri" w:hAnsi="Calibri" w:cs="Calibri"/>
          <w:sz w:val="22"/>
          <w:szCs w:val="22"/>
        </w:rPr>
      </w:pPr>
      <w:r w:rsidRPr="00572CBF">
        <w:rPr>
          <w:rFonts w:ascii="Calibri" w:hAnsi="Calibri" w:cs="Calibri"/>
          <w:sz w:val="22"/>
          <w:szCs w:val="22"/>
        </w:rPr>
        <w:t>CEO of ECM: Mrs Gerry Wilson</w:t>
      </w:r>
    </w:p>
    <w:p w14:paraId="2F14322F" w14:textId="7181B9D4" w:rsidR="00720D34" w:rsidRDefault="00720D34" w:rsidP="00720D34">
      <w:pPr>
        <w:pStyle w:val="NoSpacing"/>
        <w:rPr>
          <w:rFonts w:ascii="Calibri" w:hAnsi="Calibri" w:cs="Calibri"/>
          <w:sz w:val="22"/>
          <w:szCs w:val="22"/>
        </w:rPr>
      </w:pPr>
    </w:p>
    <w:p w14:paraId="0B16AC78" w14:textId="58F071CF" w:rsidR="005B1F15" w:rsidRPr="00572CBF" w:rsidRDefault="005B1F15" w:rsidP="00720D34">
      <w:pPr>
        <w:pStyle w:val="NoSpacing"/>
        <w:rPr>
          <w:rFonts w:ascii="Calibri" w:hAnsi="Calibri" w:cs="Calibri"/>
          <w:b/>
          <w:bCs/>
          <w:sz w:val="28"/>
          <w:szCs w:val="28"/>
        </w:rPr>
      </w:pPr>
      <w:r w:rsidRPr="00572CBF">
        <w:rPr>
          <w:rFonts w:ascii="Calibri" w:hAnsi="Calibri" w:cs="Calibri"/>
          <w:b/>
          <w:bCs/>
          <w:sz w:val="28"/>
          <w:szCs w:val="28"/>
        </w:rPr>
        <w:t>Governor Profiles:</w:t>
      </w:r>
    </w:p>
    <w:p w14:paraId="657ED8F6" w14:textId="20E389D7" w:rsidR="005B1F15" w:rsidRPr="005B1F15" w:rsidRDefault="005B1F15" w:rsidP="00720D34">
      <w:pPr>
        <w:pStyle w:val="NoSpacing"/>
        <w:rPr>
          <w:rFonts w:ascii="Calibri" w:hAnsi="Calibri" w:cs="Calibri"/>
          <w:sz w:val="22"/>
          <w:szCs w:val="22"/>
          <w:u w:val="single"/>
        </w:rPr>
      </w:pPr>
      <w:r w:rsidRPr="005B1F15">
        <w:rPr>
          <w:rFonts w:ascii="Calibri" w:hAnsi="Calibri" w:cs="Calibri"/>
          <w:sz w:val="22"/>
          <w:szCs w:val="22"/>
          <w:u w:val="single"/>
        </w:rPr>
        <w:t>Georgina Fletcher – Ex-Officio – Headteacher</w:t>
      </w:r>
    </w:p>
    <w:p w14:paraId="78E024DD" w14:textId="638F09C7" w:rsidR="005B1F15" w:rsidRPr="005B1F15" w:rsidRDefault="005B1F15" w:rsidP="00720D34">
      <w:pPr>
        <w:pStyle w:val="NoSpacing"/>
        <w:rPr>
          <w:rFonts w:ascii="Calibri" w:hAnsi="Calibri" w:cs="Calibri"/>
          <w:i/>
          <w:iCs/>
          <w:sz w:val="22"/>
          <w:szCs w:val="22"/>
        </w:rPr>
      </w:pPr>
      <w:r w:rsidRPr="005B1F15">
        <w:rPr>
          <w:rFonts w:ascii="Calibri" w:hAnsi="Calibri" w:cs="Calibri"/>
          <w:i/>
          <w:iCs/>
          <w:sz w:val="22"/>
          <w:szCs w:val="22"/>
        </w:rPr>
        <w:t xml:space="preserve">Information about our Headteacher can be found in the staff section of the website. </w:t>
      </w:r>
    </w:p>
    <w:p w14:paraId="5EDBCDB4" w14:textId="77777777" w:rsidR="005B1F15" w:rsidRDefault="005B1F15" w:rsidP="00720D34">
      <w:pPr>
        <w:pStyle w:val="NoSpacing"/>
        <w:rPr>
          <w:rFonts w:ascii="Calibri" w:hAnsi="Calibri" w:cs="Calibri"/>
          <w:b/>
          <w:bCs/>
          <w:sz w:val="22"/>
          <w:szCs w:val="22"/>
        </w:rPr>
      </w:pPr>
    </w:p>
    <w:p w14:paraId="0C62C5D2" w14:textId="4E564682" w:rsidR="00720D34" w:rsidRPr="005B1F15" w:rsidRDefault="00720D34" w:rsidP="00720D34">
      <w:pPr>
        <w:pStyle w:val="NoSpacing"/>
        <w:rPr>
          <w:rFonts w:ascii="Calibri" w:hAnsi="Calibri" w:cs="Calibri"/>
          <w:sz w:val="22"/>
          <w:szCs w:val="22"/>
          <w:u w:val="single"/>
        </w:rPr>
      </w:pPr>
      <w:r w:rsidRPr="005B1F15">
        <w:rPr>
          <w:rFonts w:ascii="Calibri" w:hAnsi="Calibri" w:cs="Calibri"/>
          <w:sz w:val="22"/>
          <w:szCs w:val="22"/>
          <w:u w:val="single"/>
        </w:rPr>
        <w:t>Ian Hague-Brown – Trust Appointed (Chair of Governors) </w:t>
      </w:r>
    </w:p>
    <w:p w14:paraId="444BB845" w14:textId="01BE66C5" w:rsidR="00720D34" w:rsidRDefault="00720D34" w:rsidP="00720D34">
      <w:pPr>
        <w:pStyle w:val="NoSpacing"/>
        <w:rPr>
          <w:rFonts w:ascii="Calibri" w:hAnsi="Calibri" w:cs="Calibri"/>
          <w:sz w:val="22"/>
          <w:szCs w:val="22"/>
        </w:rPr>
      </w:pPr>
      <w:r w:rsidRPr="00720D34">
        <w:rPr>
          <w:rFonts w:ascii="Calibri" w:hAnsi="Calibri" w:cs="Calibri"/>
          <w:sz w:val="22"/>
          <w:szCs w:val="22"/>
        </w:rPr>
        <w:t>I am delighted to be part of Laithes Primary Local Governing Body and support the school and its community on the journey ahead. I have over 13 years of experience in school governance including Chairing a single Primary, Federated Primary and an SEMH school. I work in education myself as a secondary school Curriculum Leader, where I have responsibility for the Humanities subject area and a large staff team. As an educator myself, I understand the challenges pupils face in school and life. I very much want to help Laithes become the first-choice school for parents in the catchment area and ensure Laithes gives children the springboard they deserve to a bright and successful future.  </w:t>
      </w:r>
    </w:p>
    <w:p w14:paraId="00794ACB" w14:textId="4836FC34" w:rsidR="009D63A6" w:rsidRDefault="009D63A6" w:rsidP="00720D34">
      <w:pPr>
        <w:pStyle w:val="NoSpacing"/>
        <w:rPr>
          <w:rFonts w:ascii="Calibri" w:hAnsi="Calibri" w:cs="Calibri"/>
          <w:sz w:val="22"/>
          <w:szCs w:val="22"/>
        </w:rPr>
      </w:pPr>
    </w:p>
    <w:p w14:paraId="52771FC8" w14:textId="77777777" w:rsidR="009D63A6" w:rsidRPr="005B1F15" w:rsidRDefault="009D63A6" w:rsidP="009D63A6">
      <w:pPr>
        <w:pStyle w:val="NoSpacing"/>
        <w:rPr>
          <w:rFonts w:ascii="Calibri" w:hAnsi="Calibri" w:cs="Calibri"/>
          <w:sz w:val="22"/>
          <w:szCs w:val="22"/>
          <w:u w:val="single"/>
        </w:rPr>
      </w:pPr>
      <w:r w:rsidRPr="005B1F15">
        <w:rPr>
          <w:rFonts w:ascii="Calibri" w:hAnsi="Calibri" w:cs="Calibri"/>
          <w:sz w:val="22"/>
          <w:szCs w:val="22"/>
          <w:u w:val="single"/>
        </w:rPr>
        <w:t>Paul Barradell – Trust Appointed</w:t>
      </w:r>
      <w:r w:rsidRPr="009D63A6">
        <w:rPr>
          <w:rFonts w:ascii="Calibri" w:hAnsi="Calibri" w:cs="Calibri"/>
          <w:sz w:val="22"/>
          <w:szCs w:val="22"/>
        </w:rPr>
        <w:t xml:space="preserve"> (Safeguarding and Inclusion Governor)</w:t>
      </w:r>
    </w:p>
    <w:p w14:paraId="0076390C" w14:textId="6CBA07E7" w:rsidR="009D63A6" w:rsidRPr="00720D34" w:rsidRDefault="009D63A6" w:rsidP="00720D34">
      <w:pPr>
        <w:pStyle w:val="NoSpacing"/>
        <w:rPr>
          <w:rFonts w:ascii="Calibri" w:hAnsi="Calibri" w:cs="Calibri"/>
          <w:sz w:val="22"/>
          <w:szCs w:val="22"/>
        </w:rPr>
      </w:pPr>
      <w:r w:rsidRPr="00720D34">
        <w:rPr>
          <w:rFonts w:ascii="Calibri" w:hAnsi="Calibri" w:cs="Calibri"/>
          <w:sz w:val="22"/>
          <w:szCs w:val="22"/>
        </w:rPr>
        <w:t>I am very proud to be a school governor at Laithes primary, the school is amazing with amazing facilities and amazing staff, the staff work very hard to ensure all pupils needs are always achieved</w:t>
      </w:r>
      <w:r>
        <w:rPr>
          <w:rFonts w:ascii="Calibri" w:hAnsi="Calibri" w:cs="Calibri"/>
          <w:sz w:val="22"/>
          <w:szCs w:val="22"/>
        </w:rPr>
        <w:t>.</w:t>
      </w:r>
      <w:r w:rsidRPr="00720D34">
        <w:rPr>
          <w:rFonts w:ascii="Calibri" w:hAnsi="Calibri" w:cs="Calibri"/>
          <w:sz w:val="22"/>
          <w:szCs w:val="22"/>
        </w:rPr>
        <w:t xml:space="preserve"> I am a full-time karate instructor and I work and teach children from 6 years of age to secondary school age; I am really looking forward to working with the school going forward.</w:t>
      </w:r>
    </w:p>
    <w:p w14:paraId="3DFC4699" w14:textId="122D277D" w:rsidR="00720D34" w:rsidRPr="00720D34" w:rsidRDefault="00720D34" w:rsidP="00720D34">
      <w:pPr>
        <w:pStyle w:val="NoSpacing"/>
        <w:rPr>
          <w:rFonts w:ascii="Calibri" w:hAnsi="Calibri" w:cs="Calibri"/>
          <w:sz w:val="22"/>
          <w:szCs w:val="22"/>
        </w:rPr>
      </w:pPr>
    </w:p>
    <w:p w14:paraId="053660F0" w14:textId="4389A2A4" w:rsidR="00720D34" w:rsidRPr="005B1F15" w:rsidRDefault="00720D34" w:rsidP="00720D34">
      <w:pPr>
        <w:pStyle w:val="NoSpacing"/>
        <w:rPr>
          <w:rFonts w:ascii="Calibri" w:hAnsi="Calibri" w:cs="Calibri"/>
          <w:sz w:val="22"/>
          <w:szCs w:val="22"/>
          <w:u w:val="single"/>
        </w:rPr>
      </w:pPr>
      <w:r w:rsidRPr="005B1F15">
        <w:rPr>
          <w:rFonts w:ascii="Calibri" w:hAnsi="Calibri" w:cs="Calibri"/>
          <w:sz w:val="22"/>
          <w:szCs w:val="22"/>
          <w:u w:val="single"/>
        </w:rPr>
        <w:t>Neil Wright - ECM Trust Governor</w:t>
      </w:r>
      <w:r w:rsidR="004B6B9A">
        <w:rPr>
          <w:rFonts w:ascii="Calibri" w:hAnsi="Calibri" w:cs="Calibri"/>
          <w:sz w:val="22"/>
          <w:szCs w:val="22"/>
          <w:u w:val="single"/>
        </w:rPr>
        <w:t xml:space="preserve"> (Vice Chair of Governors)</w:t>
      </w:r>
    </w:p>
    <w:p w14:paraId="123193F5" w14:textId="4B588853" w:rsidR="00720D34" w:rsidRPr="00720D34" w:rsidRDefault="00720D34" w:rsidP="00720D34">
      <w:pPr>
        <w:pStyle w:val="NoSpacing"/>
        <w:rPr>
          <w:rFonts w:ascii="Calibri" w:hAnsi="Calibri" w:cs="Calibri"/>
          <w:sz w:val="22"/>
          <w:szCs w:val="22"/>
        </w:rPr>
      </w:pPr>
      <w:r w:rsidRPr="00720D34">
        <w:rPr>
          <w:rFonts w:ascii="Calibri" w:hAnsi="Calibri" w:cs="Calibri"/>
          <w:sz w:val="22"/>
          <w:szCs w:val="22"/>
        </w:rPr>
        <w:t xml:space="preserve">Having gained 3 </w:t>
      </w:r>
      <w:r w:rsidR="009D63A6" w:rsidRPr="00720D34">
        <w:rPr>
          <w:rFonts w:ascii="Calibri" w:hAnsi="Calibri" w:cs="Calibri"/>
          <w:sz w:val="22"/>
          <w:szCs w:val="22"/>
        </w:rPr>
        <w:t>years’ experience</w:t>
      </w:r>
      <w:r w:rsidRPr="00720D34">
        <w:rPr>
          <w:rFonts w:ascii="Calibri" w:hAnsi="Calibri" w:cs="Calibri"/>
          <w:sz w:val="22"/>
          <w:szCs w:val="22"/>
        </w:rPr>
        <w:t> in being an ECM trust school governor at Athersley South Primary School, I wanted to use this experience to aid Laithes Lane too. I have my two nieces that attend the school and therefore can relate to the high standard of education being delivered by the staff. </w:t>
      </w:r>
      <w:r w:rsidR="009D63A6" w:rsidRPr="00720D34">
        <w:rPr>
          <w:rFonts w:ascii="Calibri" w:hAnsi="Calibri" w:cs="Calibri"/>
          <w:sz w:val="22"/>
          <w:szCs w:val="22"/>
        </w:rPr>
        <w:t>I</w:t>
      </w:r>
      <w:r w:rsidRPr="00720D34">
        <w:rPr>
          <w:rFonts w:ascii="Calibri" w:hAnsi="Calibri" w:cs="Calibri"/>
          <w:sz w:val="22"/>
          <w:szCs w:val="22"/>
        </w:rPr>
        <w:t xml:space="preserve"> work in the public transport sector, based within the engineering department with 30 years continual service. It's </w:t>
      </w:r>
      <w:r w:rsidR="009D63A6" w:rsidRPr="00720D34">
        <w:rPr>
          <w:rFonts w:ascii="Calibri" w:hAnsi="Calibri" w:cs="Calibri"/>
          <w:sz w:val="22"/>
          <w:szCs w:val="22"/>
        </w:rPr>
        <w:t>vital</w:t>
      </w:r>
      <w:r w:rsidRPr="00720D34">
        <w:rPr>
          <w:rFonts w:ascii="Calibri" w:hAnsi="Calibri" w:cs="Calibri"/>
          <w:sz w:val="22"/>
          <w:szCs w:val="22"/>
        </w:rPr>
        <w:t xml:space="preserve"> that all staff at Laithes are supported by governors in order to overcome fresh challenges and maintain the current </w:t>
      </w:r>
      <w:r w:rsidR="009D63A6" w:rsidRPr="00720D34">
        <w:rPr>
          <w:rFonts w:ascii="Calibri" w:hAnsi="Calibri" w:cs="Calibri"/>
          <w:sz w:val="22"/>
          <w:szCs w:val="22"/>
        </w:rPr>
        <w:t>high levels</w:t>
      </w:r>
      <w:r w:rsidRPr="00720D34">
        <w:rPr>
          <w:rFonts w:ascii="Calibri" w:hAnsi="Calibri" w:cs="Calibri"/>
          <w:sz w:val="22"/>
          <w:szCs w:val="22"/>
        </w:rPr>
        <w:t xml:space="preserve"> of achievement. </w:t>
      </w:r>
    </w:p>
    <w:p w14:paraId="695099F5" w14:textId="27E904A3" w:rsidR="00720D34" w:rsidRPr="00720D34" w:rsidRDefault="00720D34" w:rsidP="00720D34">
      <w:pPr>
        <w:pStyle w:val="NoSpacing"/>
        <w:rPr>
          <w:rFonts w:ascii="Calibri" w:hAnsi="Calibri" w:cs="Calibri"/>
          <w:sz w:val="22"/>
          <w:szCs w:val="22"/>
        </w:rPr>
      </w:pPr>
    </w:p>
    <w:p w14:paraId="14CAF48D" w14:textId="77777777" w:rsidR="00720D34" w:rsidRPr="005B1F15" w:rsidRDefault="00720D34" w:rsidP="00720D34">
      <w:pPr>
        <w:pStyle w:val="NoSpacing"/>
        <w:rPr>
          <w:rFonts w:ascii="Calibri" w:hAnsi="Calibri" w:cs="Calibri"/>
          <w:sz w:val="22"/>
          <w:szCs w:val="22"/>
          <w:u w:val="single"/>
        </w:rPr>
      </w:pPr>
      <w:r w:rsidRPr="005B1F15">
        <w:rPr>
          <w:rFonts w:ascii="Calibri" w:hAnsi="Calibri" w:cs="Calibri"/>
          <w:sz w:val="22"/>
          <w:szCs w:val="22"/>
          <w:u w:val="single"/>
        </w:rPr>
        <w:t>Vanessa Pinhao - Parent Governor </w:t>
      </w:r>
    </w:p>
    <w:p w14:paraId="4C271D00" w14:textId="39F8B1D4" w:rsidR="00720D34" w:rsidRPr="00720D34" w:rsidRDefault="00720D34" w:rsidP="00720D34">
      <w:pPr>
        <w:pStyle w:val="NoSpacing"/>
        <w:rPr>
          <w:rFonts w:ascii="Calibri" w:hAnsi="Calibri" w:cs="Calibri"/>
          <w:sz w:val="22"/>
          <w:szCs w:val="22"/>
        </w:rPr>
      </w:pPr>
      <w:r w:rsidRPr="00720D34">
        <w:rPr>
          <w:rFonts w:ascii="Calibri" w:hAnsi="Calibri" w:cs="Calibri"/>
          <w:sz w:val="22"/>
          <w:szCs w:val="22"/>
        </w:rPr>
        <w:lastRenderedPageBreak/>
        <w:t>I am very proud to be a Parent Governor at Laithes Primary School. I have two daughters attending this in Year 2. My girls love the school and all the staff. I work in the Food Industry at a Supervisory level. I am looking forward to work with the school going forward. </w:t>
      </w:r>
    </w:p>
    <w:p w14:paraId="30A5904C" w14:textId="520386C6" w:rsidR="00720D34" w:rsidRDefault="00720D34" w:rsidP="00720D34">
      <w:pPr>
        <w:pStyle w:val="NoSpacing"/>
        <w:rPr>
          <w:rFonts w:ascii="Calibri" w:hAnsi="Calibri" w:cs="Calibri"/>
          <w:sz w:val="22"/>
          <w:szCs w:val="22"/>
        </w:rPr>
      </w:pPr>
    </w:p>
    <w:p w14:paraId="68541721" w14:textId="77777777" w:rsidR="005B1F15" w:rsidRDefault="005B1F15" w:rsidP="00720D34">
      <w:pPr>
        <w:pStyle w:val="NoSpacing"/>
        <w:rPr>
          <w:rFonts w:ascii="Calibri" w:hAnsi="Calibri" w:cs="Calibri"/>
          <w:sz w:val="22"/>
          <w:szCs w:val="22"/>
        </w:rPr>
      </w:pPr>
    </w:p>
    <w:p w14:paraId="736B8AB6" w14:textId="1C5943AE" w:rsidR="005B1F15" w:rsidRPr="005B1F15" w:rsidRDefault="005B1F15" w:rsidP="00720D34">
      <w:pPr>
        <w:pStyle w:val="NoSpacing"/>
        <w:rPr>
          <w:rFonts w:ascii="Calibri" w:hAnsi="Calibri" w:cs="Calibri"/>
          <w:sz w:val="22"/>
          <w:szCs w:val="22"/>
          <w:u w:val="single"/>
        </w:rPr>
      </w:pPr>
      <w:r w:rsidRPr="005B1F15">
        <w:rPr>
          <w:rFonts w:ascii="Calibri" w:hAnsi="Calibri" w:cs="Calibri"/>
          <w:sz w:val="22"/>
          <w:szCs w:val="22"/>
          <w:u w:val="single"/>
        </w:rPr>
        <w:t>K Jowett-Shirt</w:t>
      </w:r>
    </w:p>
    <w:p w14:paraId="4CB8545D" w14:textId="7E805F87" w:rsidR="005B1F15" w:rsidRDefault="005C6478" w:rsidP="00720D34">
      <w:pPr>
        <w:pStyle w:val="NoSpacing"/>
        <w:rPr>
          <w:rFonts w:ascii="Calibri" w:hAnsi="Calibri" w:cs="Calibri"/>
          <w:sz w:val="22"/>
          <w:szCs w:val="22"/>
        </w:rPr>
      </w:pPr>
      <w:r>
        <w:rPr>
          <w:rFonts w:ascii="Calibri" w:hAnsi="Calibri" w:cs="Calibri"/>
          <w:sz w:val="22"/>
          <w:szCs w:val="22"/>
        </w:rPr>
        <w:t>Information to follow</w:t>
      </w:r>
    </w:p>
    <w:p w14:paraId="2F0EC223" w14:textId="77777777" w:rsidR="005B1F15" w:rsidRDefault="005B1F15" w:rsidP="00720D34">
      <w:pPr>
        <w:pStyle w:val="NoSpacing"/>
        <w:rPr>
          <w:rFonts w:ascii="Calibri" w:hAnsi="Calibri" w:cs="Calibri"/>
          <w:sz w:val="22"/>
          <w:szCs w:val="22"/>
        </w:rPr>
      </w:pPr>
    </w:p>
    <w:p w14:paraId="6F34051C" w14:textId="7192FD5D" w:rsidR="005B1F15" w:rsidRPr="009D63A6" w:rsidRDefault="005B1F15" w:rsidP="00720D34">
      <w:pPr>
        <w:pStyle w:val="NoSpacing"/>
        <w:rPr>
          <w:rFonts w:ascii="Calibri" w:hAnsi="Calibri" w:cs="Calibri"/>
          <w:sz w:val="22"/>
          <w:szCs w:val="22"/>
          <w:u w:val="single"/>
        </w:rPr>
      </w:pPr>
      <w:r w:rsidRPr="009D63A6">
        <w:rPr>
          <w:rFonts w:ascii="Calibri" w:hAnsi="Calibri" w:cs="Calibri"/>
          <w:sz w:val="22"/>
          <w:szCs w:val="22"/>
          <w:u w:val="single"/>
        </w:rPr>
        <w:t>Lucy Tucker – Staff Governor</w:t>
      </w:r>
    </w:p>
    <w:p w14:paraId="2D96143C" w14:textId="27862B66" w:rsidR="005B1F15" w:rsidRDefault="005B1F15" w:rsidP="00720D34">
      <w:pPr>
        <w:pStyle w:val="NoSpacing"/>
        <w:rPr>
          <w:rFonts w:ascii="Calibri" w:hAnsi="Calibri" w:cs="Calibri"/>
          <w:i/>
          <w:iCs/>
          <w:sz w:val="22"/>
          <w:szCs w:val="22"/>
        </w:rPr>
      </w:pPr>
      <w:r w:rsidRPr="005B1F15">
        <w:rPr>
          <w:rFonts w:ascii="Calibri" w:hAnsi="Calibri" w:cs="Calibri"/>
          <w:i/>
          <w:iCs/>
          <w:sz w:val="22"/>
          <w:szCs w:val="22"/>
        </w:rPr>
        <w:t xml:space="preserve">Information about our Staff Governor can be found in the staff section of the website. </w:t>
      </w:r>
    </w:p>
    <w:p w14:paraId="613BC2F1" w14:textId="3DF88239" w:rsidR="005B1F15" w:rsidRDefault="005B1F15" w:rsidP="00720D34">
      <w:pPr>
        <w:pStyle w:val="NoSpacing"/>
        <w:rPr>
          <w:rFonts w:ascii="Calibri" w:hAnsi="Calibri" w:cs="Calibri"/>
          <w:i/>
          <w:iCs/>
          <w:sz w:val="22"/>
          <w:szCs w:val="22"/>
        </w:rPr>
      </w:pPr>
    </w:p>
    <w:p w14:paraId="0EB957FE" w14:textId="12F19511" w:rsidR="005B1F15" w:rsidRPr="00572CBF" w:rsidRDefault="005B1F15" w:rsidP="00720D34">
      <w:pPr>
        <w:pStyle w:val="NoSpacing"/>
        <w:rPr>
          <w:rFonts w:ascii="Calibri" w:hAnsi="Calibri" w:cs="Calibri"/>
          <w:b/>
          <w:bCs/>
          <w:sz w:val="28"/>
          <w:szCs w:val="28"/>
        </w:rPr>
      </w:pPr>
      <w:r w:rsidRPr="00572CBF">
        <w:rPr>
          <w:rFonts w:ascii="Calibri" w:hAnsi="Calibri" w:cs="Calibri"/>
          <w:b/>
          <w:bCs/>
          <w:sz w:val="28"/>
          <w:szCs w:val="28"/>
        </w:rPr>
        <w:t>Contact Details:</w:t>
      </w:r>
    </w:p>
    <w:p w14:paraId="42B4F1A3" w14:textId="691F43D1" w:rsidR="005B1F15" w:rsidRDefault="005B1F15" w:rsidP="00720D34">
      <w:pPr>
        <w:pStyle w:val="NoSpacing"/>
        <w:rPr>
          <w:rFonts w:ascii="Calibri" w:hAnsi="Calibri" w:cs="Calibri"/>
          <w:i/>
          <w:iCs/>
          <w:sz w:val="22"/>
          <w:szCs w:val="22"/>
        </w:rPr>
      </w:pPr>
      <w:r>
        <w:rPr>
          <w:rFonts w:ascii="Calibri" w:hAnsi="Calibri" w:cs="Calibri"/>
          <w:i/>
          <w:iCs/>
          <w:sz w:val="22"/>
          <w:szCs w:val="22"/>
        </w:rPr>
        <w:t>SAFEGUARDING ISSUE: If you are contacting</w:t>
      </w:r>
      <w:r w:rsidR="00A62888">
        <w:rPr>
          <w:rFonts w:ascii="Calibri" w:hAnsi="Calibri" w:cs="Calibri"/>
          <w:i/>
          <w:iCs/>
          <w:sz w:val="22"/>
          <w:szCs w:val="22"/>
        </w:rPr>
        <w:t xml:space="preserve"> </w:t>
      </w:r>
      <w:r>
        <w:rPr>
          <w:rFonts w:ascii="Calibri" w:hAnsi="Calibri" w:cs="Calibri"/>
          <w:i/>
          <w:iCs/>
          <w:sz w:val="22"/>
          <w:szCs w:val="22"/>
        </w:rPr>
        <w:t>about a Safeguarding issue, please ensure you check out the dedicated page to safeguarding to ensure your query/concern goes to the most relevant person:</w:t>
      </w:r>
      <w:r w:rsidR="00554B8F">
        <w:rPr>
          <w:rFonts w:ascii="Calibri" w:hAnsi="Calibri" w:cs="Calibri"/>
          <w:i/>
          <w:iCs/>
          <w:sz w:val="22"/>
          <w:szCs w:val="22"/>
        </w:rPr>
        <w:t xml:space="preserve"> </w:t>
      </w:r>
      <w:hyperlink r:id="rId5" w:history="1">
        <w:r w:rsidR="00554B8F" w:rsidRPr="00084945">
          <w:rPr>
            <w:rStyle w:val="Hyperlink"/>
            <w:i/>
            <w:iCs/>
            <w:sz w:val="22"/>
            <w:szCs w:val="22"/>
          </w:rPr>
          <w:t>http://www.laithesprimary.com/safeguarding.html</w:t>
        </w:r>
      </w:hyperlink>
      <w:r w:rsidR="00554B8F" w:rsidRPr="00554B8F">
        <w:rPr>
          <w:sz w:val="22"/>
          <w:szCs w:val="22"/>
        </w:rPr>
        <w:t xml:space="preserve"> </w:t>
      </w:r>
    </w:p>
    <w:p w14:paraId="24EF9AFB" w14:textId="77777777" w:rsidR="005B1F15" w:rsidRDefault="005B1F15" w:rsidP="00720D34">
      <w:pPr>
        <w:pStyle w:val="NoSpacing"/>
        <w:rPr>
          <w:rFonts w:ascii="Calibri" w:hAnsi="Calibri" w:cs="Calibri"/>
          <w:sz w:val="22"/>
          <w:szCs w:val="22"/>
        </w:rPr>
      </w:pPr>
    </w:p>
    <w:p w14:paraId="6FCA2838" w14:textId="3E8239C9" w:rsidR="005B1F15" w:rsidRPr="005B1F15" w:rsidRDefault="005B1F15" w:rsidP="00720D34">
      <w:pPr>
        <w:pStyle w:val="NoSpacing"/>
        <w:rPr>
          <w:rFonts w:ascii="Calibri" w:hAnsi="Calibri" w:cs="Calibri"/>
          <w:sz w:val="22"/>
          <w:szCs w:val="22"/>
          <w:u w:val="single"/>
        </w:rPr>
      </w:pPr>
      <w:r w:rsidRPr="005B1F15">
        <w:rPr>
          <w:rFonts w:ascii="Calibri" w:hAnsi="Calibri" w:cs="Calibri"/>
          <w:sz w:val="22"/>
          <w:szCs w:val="22"/>
          <w:u w:val="single"/>
        </w:rPr>
        <w:t>Chair of LGB:</w:t>
      </w:r>
    </w:p>
    <w:p w14:paraId="658A06B2" w14:textId="26E2A070" w:rsidR="005B1F15" w:rsidRPr="005B1F15" w:rsidRDefault="005B1F15" w:rsidP="00720D34">
      <w:pPr>
        <w:pStyle w:val="NoSpacing"/>
        <w:rPr>
          <w:rFonts w:ascii="Calibri" w:hAnsi="Calibri" w:cs="Calibri"/>
          <w:sz w:val="22"/>
          <w:szCs w:val="22"/>
        </w:rPr>
      </w:pPr>
      <w:r w:rsidRPr="005B1F15">
        <w:rPr>
          <w:rFonts w:ascii="Calibri" w:hAnsi="Calibri" w:cs="Calibri"/>
          <w:sz w:val="22"/>
          <w:szCs w:val="22"/>
        </w:rPr>
        <w:t xml:space="preserve">Ian Hague-Brown </w:t>
      </w:r>
    </w:p>
    <w:p w14:paraId="769AA524" w14:textId="341710FA" w:rsidR="005B1F15" w:rsidRPr="005B1F15" w:rsidRDefault="005B1F15" w:rsidP="00720D34">
      <w:pPr>
        <w:pStyle w:val="NoSpacing"/>
        <w:rPr>
          <w:rFonts w:ascii="Calibri" w:hAnsi="Calibri" w:cs="Calibri"/>
          <w:sz w:val="22"/>
          <w:szCs w:val="22"/>
        </w:rPr>
      </w:pPr>
      <w:r w:rsidRPr="005B1F15">
        <w:rPr>
          <w:rFonts w:ascii="Calibri" w:hAnsi="Calibri" w:cs="Calibri"/>
          <w:sz w:val="22"/>
          <w:szCs w:val="22"/>
        </w:rPr>
        <w:t xml:space="preserve">Email: </w:t>
      </w:r>
      <w:hyperlink r:id="rId6" w:history="1">
        <w:r w:rsidRPr="008D49A0">
          <w:rPr>
            <w:rStyle w:val="Hyperlink"/>
            <w:rFonts w:ascii="Calibri" w:hAnsi="Calibri" w:cs="Calibri"/>
            <w:sz w:val="22"/>
            <w:szCs w:val="22"/>
          </w:rPr>
          <w:t>i.haguebrown@ecmtrust.co.uk</w:t>
        </w:r>
      </w:hyperlink>
      <w:r>
        <w:rPr>
          <w:rFonts w:ascii="Calibri" w:hAnsi="Calibri" w:cs="Calibri"/>
          <w:sz w:val="22"/>
          <w:szCs w:val="22"/>
        </w:rPr>
        <w:t xml:space="preserve"> </w:t>
      </w:r>
    </w:p>
    <w:p w14:paraId="0A3E9A8C" w14:textId="43910BD9" w:rsidR="005B1F15" w:rsidRPr="005B1F15" w:rsidRDefault="005B1F15" w:rsidP="00720D34">
      <w:pPr>
        <w:pStyle w:val="NoSpacing"/>
        <w:rPr>
          <w:rFonts w:ascii="Calibri" w:hAnsi="Calibri" w:cs="Calibri"/>
          <w:sz w:val="22"/>
          <w:szCs w:val="22"/>
        </w:rPr>
      </w:pPr>
      <w:r>
        <w:rPr>
          <w:rFonts w:ascii="Calibri" w:hAnsi="Calibri" w:cs="Calibri"/>
          <w:sz w:val="22"/>
          <w:szCs w:val="22"/>
        </w:rPr>
        <w:t>Telephone: (01226) 281255 (Ask reception for a Call Back)</w:t>
      </w:r>
    </w:p>
    <w:p w14:paraId="0B297D18" w14:textId="77777777" w:rsidR="005B1F15" w:rsidRDefault="005B1F15" w:rsidP="00720D34">
      <w:pPr>
        <w:pStyle w:val="NoSpacing"/>
        <w:rPr>
          <w:rFonts w:ascii="Calibri" w:hAnsi="Calibri" w:cs="Calibri"/>
          <w:sz w:val="22"/>
          <w:szCs w:val="22"/>
        </w:rPr>
      </w:pPr>
    </w:p>
    <w:p w14:paraId="52D122FB" w14:textId="0121EFC7" w:rsidR="005B1F15" w:rsidRPr="005B1F15" w:rsidRDefault="005B1F15" w:rsidP="00720D34">
      <w:pPr>
        <w:pStyle w:val="NoSpacing"/>
        <w:rPr>
          <w:rFonts w:ascii="Calibri" w:hAnsi="Calibri" w:cs="Calibri"/>
          <w:sz w:val="22"/>
          <w:szCs w:val="22"/>
          <w:u w:val="single"/>
        </w:rPr>
      </w:pPr>
      <w:r w:rsidRPr="005B1F15">
        <w:rPr>
          <w:rFonts w:ascii="Calibri" w:hAnsi="Calibri" w:cs="Calibri"/>
          <w:sz w:val="22"/>
          <w:szCs w:val="22"/>
          <w:u w:val="single"/>
        </w:rPr>
        <w:t>Clerk to the LGB:</w:t>
      </w:r>
    </w:p>
    <w:p w14:paraId="0DF84D9C" w14:textId="0F36A532" w:rsidR="005B1F15" w:rsidRPr="00554B8F" w:rsidRDefault="005B1F15" w:rsidP="00720D34">
      <w:pPr>
        <w:pStyle w:val="NoSpacing"/>
        <w:rPr>
          <w:rFonts w:ascii="Calibri" w:hAnsi="Calibri" w:cs="Calibri"/>
          <w:color w:val="000000" w:themeColor="text1"/>
          <w:sz w:val="22"/>
          <w:szCs w:val="22"/>
        </w:rPr>
      </w:pPr>
      <w:r w:rsidRPr="00554B8F">
        <w:rPr>
          <w:rFonts w:ascii="Calibri" w:hAnsi="Calibri" w:cs="Calibri"/>
          <w:color w:val="000000" w:themeColor="text1"/>
          <w:sz w:val="22"/>
          <w:szCs w:val="22"/>
        </w:rPr>
        <w:t>Barnsley Governor Services</w:t>
      </w:r>
    </w:p>
    <w:p w14:paraId="3E6C2929" w14:textId="7968F077" w:rsidR="005B1F15" w:rsidRPr="00554B8F" w:rsidRDefault="005B1F15" w:rsidP="00720D34">
      <w:pPr>
        <w:pStyle w:val="NoSpacing"/>
        <w:rPr>
          <w:rFonts w:ascii="Calibri" w:hAnsi="Calibri" w:cs="Calibri"/>
          <w:color w:val="000000" w:themeColor="text1"/>
          <w:sz w:val="22"/>
          <w:szCs w:val="22"/>
        </w:rPr>
      </w:pPr>
      <w:r w:rsidRPr="00554B8F">
        <w:rPr>
          <w:rFonts w:ascii="Calibri" w:hAnsi="Calibri" w:cs="Calibri"/>
          <w:color w:val="000000" w:themeColor="text1"/>
          <w:sz w:val="22"/>
          <w:szCs w:val="22"/>
        </w:rPr>
        <w:t>Email:</w:t>
      </w:r>
      <w:r w:rsidR="00554B8F" w:rsidRPr="00554B8F">
        <w:rPr>
          <w:rFonts w:ascii="Calibri" w:hAnsi="Calibri" w:cs="Calibri"/>
          <w:color w:val="000000" w:themeColor="text1"/>
          <w:sz w:val="22"/>
          <w:szCs w:val="22"/>
        </w:rPr>
        <w:t xml:space="preserve"> admin-governorsservices@barnsley.gov.uk</w:t>
      </w:r>
    </w:p>
    <w:p w14:paraId="3BB82B61" w14:textId="53FCCAE2" w:rsidR="005B1F15" w:rsidRPr="00554B8F" w:rsidRDefault="005B1F15" w:rsidP="00720D34">
      <w:pPr>
        <w:pStyle w:val="NoSpacing"/>
        <w:rPr>
          <w:rFonts w:ascii="Calibri" w:hAnsi="Calibri" w:cs="Calibri"/>
          <w:color w:val="000000" w:themeColor="text1"/>
          <w:sz w:val="22"/>
          <w:szCs w:val="22"/>
        </w:rPr>
      </w:pPr>
      <w:r w:rsidRPr="00554B8F">
        <w:rPr>
          <w:rFonts w:ascii="Calibri" w:hAnsi="Calibri" w:cs="Calibri"/>
          <w:color w:val="000000" w:themeColor="text1"/>
          <w:sz w:val="22"/>
          <w:szCs w:val="22"/>
        </w:rPr>
        <w:t xml:space="preserve">Telephone: </w:t>
      </w:r>
      <w:r w:rsidR="00554B8F" w:rsidRPr="00554B8F">
        <w:rPr>
          <w:rFonts w:ascii="Calibri" w:hAnsi="Calibri" w:cs="Calibri"/>
          <w:color w:val="000000" w:themeColor="text1"/>
          <w:sz w:val="22"/>
          <w:szCs w:val="22"/>
          <w:shd w:val="clear" w:color="auto" w:fill="FFFFFF"/>
        </w:rPr>
        <w:t>01226 772620</w:t>
      </w:r>
    </w:p>
    <w:p w14:paraId="21391B70" w14:textId="4F68DF84" w:rsidR="005B1F15" w:rsidRDefault="005B1F15" w:rsidP="00720D34">
      <w:pPr>
        <w:pStyle w:val="NoSpacing"/>
        <w:rPr>
          <w:rFonts w:ascii="Calibri" w:hAnsi="Calibri" w:cs="Calibri"/>
          <w:i/>
          <w:iCs/>
          <w:sz w:val="22"/>
          <w:szCs w:val="22"/>
        </w:rPr>
      </w:pPr>
    </w:p>
    <w:p w14:paraId="0553A9D1" w14:textId="39F2F840" w:rsidR="005B1F15" w:rsidRPr="00572CBF" w:rsidRDefault="00572CBF" w:rsidP="00720D34">
      <w:pPr>
        <w:pStyle w:val="NoSpacing"/>
        <w:rPr>
          <w:rFonts w:ascii="Calibri" w:hAnsi="Calibri" w:cs="Calibri"/>
          <w:b/>
          <w:bCs/>
          <w:sz w:val="28"/>
          <w:szCs w:val="28"/>
        </w:rPr>
      </w:pPr>
      <w:r>
        <w:rPr>
          <w:rFonts w:ascii="Calibri" w:hAnsi="Calibri" w:cs="Calibri"/>
          <w:b/>
          <w:bCs/>
          <w:sz w:val="28"/>
          <w:szCs w:val="28"/>
        </w:rPr>
        <w:t xml:space="preserve">Structure and </w:t>
      </w:r>
      <w:r w:rsidR="005B1F15" w:rsidRPr="00572CBF">
        <w:rPr>
          <w:rFonts w:ascii="Calibri" w:hAnsi="Calibri" w:cs="Calibri"/>
          <w:b/>
          <w:bCs/>
          <w:sz w:val="28"/>
          <w:szCs w:val="28"/>
        </w:rPr>
        <w:t>Attendance</w:t>
      </w:r>
      <w:r>
        <w:rPr>
          <w:rFonts w:ascii="Calibri" w:hAnsi="Calibri" w:cs="Calibri"/>
          <w:b/>
          <w:bCs/>
          <w:sz w:val="28"/>
          <w:szCs w:val="28"/>
        </w:rPr>
        <w:t>:</w:t>
      </w:r>
    </w:p>
    <w:p w14:paraId="4DDA6BDD" w14:textId="14BBFA80" w:rsidR="005B1F15" w:rsidRDefault="00572CBF" w:rsidP="00720D34">
      <w:pPr>
        <w:pStyle w:val="NoSpacing"/>
        <w:rPr>
          <w:rFonts w:ascii="Calibri" w:hAnsi="Calibri" w:cs="Calibri"/>
          <w:sz w:val="22"/>
          <w:szCs w:val="22"/>
        </w:rPr>
      </w:pPr>
      <w:r>
        <w:rPr>
          <w:rFonts w:ascii="Calibri" w:hAnsi="Calibri" w:cs="Calibri"/>
          <w:sz w:val="22"/>
          <w:szCs w:val="22"/>
        </w:rPr>
        <w:t xml:space="preserve">Laithes Primary LGB follows the Scheme of Delegation as set out by the trust (and linked below). We operate with 2 main committees – these are listed below and detail who is part of these. </w:t>
      </w:r>
    </w:p>
    <w:p w14:paraId="60265FBB" w14:textId="77777777" w:rsidR="00572CBF" w:rsidRDefault="00572CBF" w:rsidP="00720D34">
      <w:pPr>
        <w:pStyle w:val="NoSpacing"/>
        <w:rPr>
          <w:rFonts w:ascii="Calibri" w:hAnsi="Calibri" w:cs="Calibri"/>
          <w:sz w:val="22"/>
          <w:szCs w:val="22"/>
        </w:rPr>
      </w:pPr>
    </w:p>
    <w:p w14:paraId="0A85B807" w14:textId="100B6702" w:rsidR="00572CBF" w:rsidRDefault="00572CBF" w:rsidP="00720D34">
      <w:pPr>
        <w:pStyle w:val="NoSpacing"/>
        <w:rPr>
          <w:rFonts w:ascii="Calibri" w:hAnsi="Calibri" w:cs="Calibri"/>
          <w:u w:val="single"/>
        </w:rPr>
      </w:pPr>
      <w:r w:rsidRPr="00573A13">
        <w:rPr>
          <w:rFonts w:ascii="Calibri" w:hAnsi="Calibri" w:cs="Calibri"/>
          <w:u w:val="single"/>
        </w:rPr>
        <w:t xml:space="preserve">Full Local Governing Body: </w:t>
      </w:r>
    </w:p>
    <w:p w14:paraId="207B7C10" w14:textId="77777777" w:rsidR="00573A13" w:rsidRPr="00573A13" w:rsidRDefault="00573A13" w:rsidP="00720D34">
      <w:pPr>
        <w:pStyle w:val="NoSpacing"/>
        <w:rPr>
          <w:rFonts w:ascii="Calibri" w:hAnsi="Calibri" w:cs="Calibri"/>
          <w:sz w:val="10"/>
          <w:szCs w:val="10"/>
          <w:u w:val="single"/>
        </w:rPr>
      </w:pPr>
    </w:p>
    <w:tbl>
      <w:tblPr>
        <w:tblW w:w="6940" w:type="dxa"/>
        <w:tblLook w:val="04A0" w:firstRow="1" w:lastRow="0" w:firstColumn="1" w:lastColumn="0" w:noHBand="0" w:noVBand="1"/>
      </w:tblPr>
      <w:tblGrid>
        <w:gridCol w:w="2680"/>
        <w:gridCol w:w="1420"/>
        <w:gridCol w:w="1420"/>
        <w:gridCol w:w="1420"/>
      </w:tblGrid>
      <w:tr w:rsidR="00572CBF" w:rsidRPr="00572CBF" w14:paraId="2404A28F" w14:textId="77777777" w:rsidTr="00572CBF">
        <w:trPr>
          <w:trHeight w:val="54"/>
        </w:trPr>
        <w:tc>
          <w:tcPr>
            <w:tcW w:w="2680" w:type="dxa"/>
            <w:tcBorders>
              <w:top w:val="single" w:sz="8" w:space="0" w:color="auto"/>
              <w:left w:val="single" w:sz="8" w:space="0" w:color="auto"/>
              <w:bottom w:val="single" w:sz="4" w:space="0" w:color="auto"/>
              <w:right w:val="single" w:sz="4" w:space="0" w:color="auto"/>
            </w:tcBorders>
            <w:shd w:val="clear" w:color="000000" w:fill="F8CBAD"/>
            <w:noWrap/>
            <w:vAlign w:val="center"/>
            <w:hideMark/>
          </w:tcPr>
          <w:p w14:paraId="2458F9E1" w14:textId="43F586C6"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2022 - 2023</w:t>
            </w:r>
          </w:p>
        </w:tc>
        <w:tc>
          <w:tcPr>
            <w:tcW w:w="1420" w:type="dxa"/>
            <w:tcBorders>
              <w:top w:val="single" w:sz="8" w:space="0" w:color="auto"/>
              <w:left w:val="nil"/>
              <w:bottom w:val="single" w:sz="4" w:space="0" w:color="auto"/>
              <w:right w:val="single" w:sz="4" w:space="0" w:color="auto"/>
            </w:tcBorders>
            <w:shd w:val="clear" w:color="000000" w:fill="F8CBAD"/>
            <w:vAlign w:val="center"/>
            <w:hideMark/>
          </w:tcPr>
          <w:p w14:paraId="047702E9" w14:textId="77777777"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Autumn 1</w:t>
            </w:r>
          </w:p>
        </w:tc>
        <w:tc>
          <w:tcPr>
            <w:tcW w:w="1420" w:type="dxa"/>
            <w:tcBorders>
              <w:top w:val="single" w:sz="8" w:space="0" w:color="auto"/>
              <w:left w:val="nil"/>
              <w:bottom w:val="single" w:sz="4" w:space="0" w:color="auto"/>
              <w:right w:val="single" w:sz="4" w:space="0" w:color="auto"/>
            </w:tcBorders>
            <w:shd w:val="clear" w:color="000000" w:fill="F8CBAD"/>
            <w:vAlign w:val="center"/>
            <w:hideMark/>
          </w:tcPr>
          <w:p w14:paraId="64B753C6" w14:textId="77777777"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Spring 1</w:t>
            </w:r>
          </w:p>
        </w:tc>
        <w:tc>
          <w:tcPr>
            <w:tcW w:w="1420" w:type="dxa"/>
            <w:tcBorders>
              <w:top w:val="single" w:sz="8" w:space="0" w:color="auto"/>
              <w:left w:val="nil"/>
              <w:bottom w:val="single" w:sz="4" w:space="0" w:color="auto"/>
              <w:right w:val="single" w:sz="8" w:space="0" w:color="auto"/>
            </w:tcBorders>
            <w:shd w:val="clear" w:color="000000" w:fill="F8CBAD"/>
            <w:vAlign w:val="center"/>
            <w:hideMark/>
          </w:tcPr>
          <w:p w14:paraId="6815B66F" w14:textId="77777777"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Summer 2</w:t>
            </w:r>
          </w:p>
        </w:tc>
      </w:tr>
      <w:tr w:rsidR="00572CBF" w:rsidRPr="00572CBF" w14:paraId="361ECB69" w14:textId="77777777" w:rsidTr="00890E98">
        <w:trPr>
          <w:trHeight w:val="64"/>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14:paraId="60DD0072" w14:textId="77777777"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G Fletcher (Head)</w:t>
            </w:r>
          </w:p>
        </w:tc>
        <w:tc>
          <w:tcPr>
            <w:tcW w:w="1420" w:type="dxa"/>
            <w:tcBorders>
              <w:top w:val="nil"/>
              <w:left w:val="nil"/>
              <w:bottom w:val="single" w:sz="4" w:space="0" w:color="auto"/>
              <w:right w:val="single" w:sz="4" w:space="0" w:color="auto"/>
            </w:tcBorders>
            <w:shd w:val="clear" w:color="auto" w:fill="92D050"/>
            <w:noWrap/>
            <w:vAlign w:val="center"/>
            <w:hideMark/>
          </w:tcPr>
          <w:p w14:paraId="1966ED9B" w14:textId="28EEF6FA"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PRES</w:t>
            </w:r>
            <w:r w:rsidR="00573A13" w:rsidRPr="00573A13">
              <w:rPr>
                <w:rFonts w:ascii="Calibri" w:hAnsi="Calibri" w:cs="Calibri"/>
                <w:sz w:val="22"/>
                <w:szCs w:val="22"/>
              </w:rPr>
              <w:t>ENT</w:t>
            </w:r>
          </w:p>
        </w:tc>
        <w:tc>
          <w:tcPr>
            <w:tcW w:w="1420" w:type="dxa"/>
            <w:tcBorders>
              <w:top w:val="nil"/>
              <w:left w:val="nil"/>
              <w:bottom w:val="single" w:sz="4" w:space="0" w:color="auto"/>
              <w:right w:val="single" w:sz="4" w:space="0" w:color="auto"/>
            </w:tcBorders>
            <w:shd w:val="clear" w:color="auto" w:fill="92D050"/>
            <w:noWrap/>
            <w:vAlign w:val="center"/>
            <w:hideMark/>
          </w:tcPr>
          <w:p w14:paraId="1CB62522" w14:textId="07A67518"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 </w:t>
            </w:r>
            <w:r w:rsidR="00890E98">
              <w:rPr>
                <w:rFonts w:ascii="Calibri" w:hAnsi="Calibri" w:cs="Calibri"/>
                <w:sz w:val="22"/>
                <w:szCs w:val="22"/>
              </w:rPr>
              <w:t>PRESENT</w:t>
            </w:r>
          </w:p>
        </w:tc>
        <w:tc>
          <w:tcPr>
            <w:tcW w:w="1420" w:type="dxa"/>
            <w:tcBorders>
              <w:top w:val="nil"/>
              <w:left w:val="nil"/>
              <w:bottom w:val="single" w:sz="4" w:space="0" w:color="auto"/>
              <w:right w:val="single" w:sz="8" w:space="0" w:color="auto"/>
            </w:tcBorders>
            <w:shd w:val="clear" w:color="auto" w:fill="92D050"/>
            <w:noWrap/>
            <w:vAlign w:val="center"/>
            <w:hideMark/>
          </w:tcPr>
          <w:p w14:paraId="12BB4A51" w14:textId="1EC3511F" w:rsidR="00572CBF" w:rsidRPr="00573A13" w:rsidRDefault="00890E98" w:rsidP="00573A13">
            <w:pPr>
              <w:pStyle w:val="NoSpacing"/>
              <w:rPr>
                <w:rFonts w:ascii="Calibri" w:hAnsi="Calibri" w:cs="Calibri"/>
                <w:sz w:val="22"/>
                <w:szCs w:val="22"/>
              </w:rPr>
            </w:pPr>
            <w:r>
              <w:rPr>
                <w:rFonts w:ascii="Calibri" w:hAnsi="Calibri" w:cs="Calibri"/>
                <w:sz w:val="22"/>
                <w:szCs w:val="22"/>
              </w:rPr>
              <w:t>PRESENT</w:t>
            </w:r>
          </w:p>
        </w:tc>
      </w:tr>
      <w:tr w:rsidR="00572CBF" w:rsidRPr="00572CBF" w14:paraId="364354C0" w14:textId="77777777" w:rsidTr="00890E98">
        <w:trPr>
          <w:trHeight w:val="64"/>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14:paraId="566E47A5" w14:textId="77777777"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Ian Hague-Brown (Chair)</w:t>
            </w:r>
          </w:p>
        </w:tc>
        <w:tc>
          <w:tcPr>
            <w:tcW w:w="1420" w:type="dxa"/>
            <w:tcBorders>
              <w:top w:val="nil"/>
              <w:left w:val="nil"/>
              <w:bottom w:val="single" w:sz="4" w:space="0" w:color="auto"/>
              <w:right w:val="single" w:sz="4" w:space="0" w:color="auto"/>
            </w:tcBorders>
            <w:shd w:val="clear" w:color="auto" w:fill="92D050"/>
            <w:noWrap/>
            <w:vAlign w:val="center"/>
            <w:hideMark/>
          </w:tcPr>
          <w:p w14:paraId="5FBF703D" w14:textId="2061D554"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PRES</w:t>
            </w:r>
            <w:r w:rsidR="00573A13" w:rsidRPr="00573A13">
              <w:rPr>
                <w:rFonts w:ascii="Calibri" w:hAnsi="Calibri" w:cs="Calibri"/>
                <w:sz w:val="22"/>
                <w:szCs w:val="22"/>
              </w:rPr>
              <w:t>ENT</w:t>
            </w:r>
          </w:p>
        </w:tc>
        <w:tc>
          <w:tcPr>
            <w:tcW w:w="1420" w:type="dxa"/>
            <w:tcBorders>
              <w:top w:val="nil"/>
              <w:left w:val="nil"/>
              <w:bottom w:val="single" w:sz="4" w:space="0" w:color="auto"/>
              <w:right w:val="single" w:sz="4" w:space="0" w:color="auto"/>
            </w:tcBorders>
            <w:shd w:val="clear" w:color="auto" w:fill="92D050"/>
            <w:noWrap/>
            <w:vAlign w:val="center"/>
            <w:hideMark/>
          </w:tcPr>
          <w:p w14:paraId="4E41B232" w14:textId="5C2DAC2E"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 </w:t>
            </w:r>
            <w:r w:rsidR="00890E98">
              <w:rPr>
                <w:rFonts w:ascii="Calibri" w:hAnsi="Calibri" w:cs="Calibri"/>
                <w:sz w:val="22"/>
                <w:szCs w:val="22"/>
              </w:rPr>
              <w:t>PRESENT</w:t>
            </w:r>
          </w:p>
        </w:tc>
        <w:tc>
          <w:tcPr>
            <w:tcW w:w="1420" w:type="dxa"/>
            <w:tcBorders>
              <w:top w:val="nil"/>
              <w:left w:val="nil"/>
              <w:bottom w:val="single" w:sz="4" w:space="0" w:color="auto"/>
              <w:right w:val="single" w:sz="8" w:space="0" w:color="auto"/>
            </w:tcBorders>
            <w:shd w:val="clear" w:color="auto" w:fill="92D050"/>
            <w:noWrap/>
            <w:vAlign w:val="center"/>
            <w:hideMark/>
          </w:tcPr>
          <w:p w14:paraId="495E006E" w14:textId="19195423" w:rsidR="00572CBF" w:rsidRPr="00573A13" w:rsidRDefault="00890E98" w:rsidP="00573A13">
            <w:pPr>
              <w:pStyle w:val="NoSpacing"/>
              <w:rPr>
                <w:rFonts w:ascii="Calibri" w:hAnsi="Calibri" w:cs="Calibri"/>
                <w:sz w:val="22"/>
                <w:szCs w:val="22"/>
              </w:rPr>
            </w:pPr>
            <w:r>
              <w:rPr>
                <w:rFonts w:ascii="Calibri" w:hAnsi="Calibri" w:cs="Calibri"/>
                <w:sz w:val="22"/>
                <w:szCs w:val="22"/>
              </w:rPr>
              <w:t>PRESENT</w:t>
            </w:r>
          </w:p>
        </w:tc>
      </w:tr>
      <w:tr w:rsidR="00572CBF" w:rsidRPr="00572CBF" w14:paraId="75734719" w14:textId="77777777" w:rsidTr="00890E98">
        <w:trPr>
          <w:trHeight w:val="64"/>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14:paraId="50172CF4" w14:textId="77777777"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M Wheelwright</w:t>
            </w:r>
          </w:p>
        </w:tc>
        <w:tc>
          <w:tcPr>
            <w:tcW w:w="1420" w:type="dxa"/>
            <w:tcBorders>
              <w:top w:val="nil"/>
              <w:left w:val="nil"/>
              <w:bottom w:val="single" w:sz="4" w:space="0" w:color="auto"/>
              <w:right w:val="single" w:sz="4" w:space="0" w:color="auto"/>
            </w:tcBorders>
            <w:shd w:val="clear" w:color="auto" w:fill="FFFF00"/>
            <w:noWrap/>
            <w:vAlign w:val="center"/>
            <w:hideMark/>
          </w:tcPr>
          <w:p w14:paraId="2424795D" w14:textId="7A8E7D15"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APOL</w:t>
            </w:r>
            <w:r w:rsidR="00573A13" w:rsidRPr="00573A13">
              <w:rPr>
                <w:rFonts w:ascii="Calibri" w:hAnsi="Calibri" w:cs="Calibri"/>
                <w:sz w:val="22"/>
                <w:szCs w:val="22"/>
              </w:rPr>
              <w:t>OGIES</w:t>
            </w:r>
          </w:p>
        </w:tc>
        <w:tc>
          <w:tcPr>
            <w:tcW w:w="1420" w:type="dxa"/>
            <w:tcBorders>
              <w:top w:val="nil"/>
              <w:left w:val="nil"/>
              <w:bottom w:val="single" w:sz="4" w:space="0" w:color="auto"/>
              <w:right w:val="single" w:sz="4" w:space="0" w:color="auto"/>
            </w:tcBorders>
            <w:shd w:val="clear" w:color="auto" w:fill="FFFF00"/>
            <w:noWrap/>
            <w:vAlign w:val="center"/>
            <w:hideMark/>
          </w:tcPr>
          <w:p w14:paraId="2650ADC4" w14:textId="1C67B556"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 </w:t>
            </w:r>
            <w:r w:rsidR="00890E98">
              <w:rPr>
                <w:rFonts w:ascii="Calibri" w:hAnsi="Calibri" w:cs="Calibri"/>
                <w:sz w:val="22"/>
                <w:szCs w:val="22"/>
              </w:rPr>
              <w:t>APOLOGIES</w:t>
            </w:r>
          </w:p>
        </w:tc>
        <w:tc>
          <w:tcPr>
            <w:tcW w:w="1420" w:type="dxa"/>
            <w:tcBorders>
              <w:top w:val="nil"/>
              <w:left w:val="nil"/>
              <w:bottom w:val="single" w:sz="4" w:space="0" w:color="auto"/>
              <w:right w:val="single" w:sz="8" w:space="0" w:color="auto"/>
            </w:tcBorders>
            <w:shd w:val="clear" w:color="auto" w:fill="92D050"/>
            <w:noWrap/>
            <w:vAlign w:val="center"/>
            <w:hideMark/>
          </w:tcPr>
          <w:p w14:paraId="00270EE6" w14:textId="4DFD87FD" w:rsidR="00572CBF" w:rsidRPr="00573A13" w:rsidRDefault="00890E98" w:rsidP="00573A13">
            <w:pPr>
              <w:pStyle w:val="NoSpacing"/>
              <w:rPr>
                <w:rFonts w:ascii="Calibri" w:hAnsi="Calibri" w:cs="Calibri"/>
                <w:sz w:val="22"/>
                <w:szCs w:val="22"/>
              </w:rPr>
            </w:pPr>
            <w:r>
              <w:rPr>
                <w:rFonts w:ascii="Calibri" w:hAnsi="Calibri" w:cs="Calibri"/>
                <w:sz w:val="22"/>
                <w:szCs w:val="22"/>
              </w:rPr>
              <w:t>PRESENT</w:t>
            </w:r>
          </w:p>
        </w:tc>
      </w:tr>
      <w:tr w:rsidR="00572CBF" w:rsidRPr="00572CBF" w14:paraId="5D24ABF7" w14:textId="77777777" w:rsidTr="00890E98">
        <w:trPr>
          <w:trHeight w:val="64"/>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14:paraId="627B771A" w14:textId="5C6E9A47"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 xml:space="preserve">P Barradell </w:t>
            </w:r>
            <w:r w:rsidR="00573A13">
              <w:rPr>
                <w:rFonts w:ascii="Calibri" w:hAnsi="Calibri" w:cs="Calibri"/>
                <w:sz w:val="22"/>
                <w:szCs w:val="22"/>
              </w:rPr>
              <w:t>(Safeguarding)</w:t>
            </w:r>
          </w:p>
        </w:tc>
        <w:tc>
          <w:tcPr>
            <w:tcW w:w="1420" w:type="dxa"/>
            <w:tcBorders>
              <w:top w:val="nil"/>
              <w:left w:val="nil"/>
              <w:bottom w:val="single" w:sz="4" w:space="0" w:color="auto"/>
              <w:right w:val="single" w:sz="4" w:space="0" w:color="auto"/>
            </w:tcBorders>
            <w:shd w:val="clear" w:color="auto" w:fill="92D050"/>
            <w:noWrap/>
            <w:vAlign w:val="center"/>
            <w:hideMark/>
          </w:tcPr>
          <w:p w14:paraId="359513C3" w14:textId="76A3D945"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PRES</w:t>
            </w:r>
            <w:r w:rsidR="00573A13" w:rsidRPr="00573A13">
              <w:rPr>
                <w:rFonts w:ascii="Calibri" w:hAnsi="Calibri" w:cs="Calibri"/>
                <w:sz w:val="22"/>
                <w:szCs w:val="22"/>
              </w:rPr>
              <w:t>ENT</w:t>
            </w:r>
          </w:p>
        </w:tc>
        <w:tc>
          <w:tcPr>
            <w:tcW w:w="1420" w:type="dxa"/>
            <w:tcBorders>
              <w:top w:val="nil"/>
              <w:left w:val="nil"/>
              <w:bottom w:val="single" w:sz="4" w:space="0" w:color="auto"/>
              <w:right w:val="single" w:sz="4" w:space="0" w:color="auto"/>
            </w:tcBorders>
            <w:shd w:val="clear" w:color="auto" w:fill="92D050"/>
            <w:noWrap/>
            <w:vAlign w:val="center"/>
            <w:hideMark/>
          </w:tcPr>
          <w:p w14:paraId="3323E839" w14:textId="49E381B3"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 </w:t>
            </w:r>
            <w:r w:rsidR="00890E98">
              <w:rPr>
                <w:rFonts w:ascii="Calibri" w:hAnsi="Calibri" w:cs="Calibri"/>
                <w:sz w:val="22"/>
                <w:szCs w:val="22"/>
              </w:rPr>
              <w:t>PRESENT</w:t>
            </w:r>
          </w:p>
        </w:tc>
        <w:tc>
          <w:tcPr>
            <w:tcW w:w="1420" w:type="dxa"/>
            <w:tcBorders>
              <w:top w:val="nil"/>
              <w:left w:val="nil"/>
              <w:bottom w:val="single" w:sz="4" w:space="0" w:color="auto"/>
              <w:right w:val="single" w:sz="8" w:space="0" w:color="auto"/>
            </w:tcBorders>
            <w:shd w:val="clear" w:color="auto" w:fill="92D050"/>
            <w:noWrap/>
            <w:vAlign w:val="center"/>
            <w:hideMark/>
          </w:tcPr>
          <w:p w14:paraId="03909805" w14:textId="44FDF20C" w:rsidR="00572CBF" w:rsidRPr="00573A13" w:rsidRDefault="00890E98" w:rsidP="00573A13">
            <w:pPr>
              <w:pStyle w:val="NoSpacing"/>
              <w:rPr>
                <w:rFonts w:ascii="Calibri" w:hAnsi="Calibri" w:cs="Calibri"/>
                <w:sz w:val="22"/>
                <w:szCs w:val="22"/>
              </w:rPr>
            </w:pPr>
            <w:r>
              <w:rPr>
                <w:rFonts w:ascii="Calibri" w:hAnsi="Calibri" w:cs="Calibri"/>
                <w:sz w:val="22"/>
                <w:szCs w:val="22"/>
              </w:rPr>
              <w:t>PRESENT</w:t>
            </w:r>
          </w:p>
        </w:tc>
      </w:tr>
      <w:tr w:rsidR="00572CBF" w:rsidRPr="00572CBF" w14:paraId="09ABF79A" w14:textId="77777777" w:rsidTr="00890E98">
        <w:trPr>
          <w:trHeight w:val="64"/>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14:paraId="62E60CC1" w14:textId="77777777"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V Pinhao</w:t>
            </w:r>
          </w:p>
        </w:tc>
        <w:tc>
          <w:tcPr>
            <w:tcW w:w="1420" w:type="dxa"/>
            <w:tcBorders>
              <w:top w:val="nil"/>
              <w:left w:val="nil"/>
              <w:bottom w:val="single" w:sz="4" w:space="0" w:color="auto"/>
              <w:right w:val="single" w:sz="4" w:space="0" w:color="auto"/>
            </w:tcBorders>
            <w:shd w:val="clear" w:color="auto" w:fill="92D050"/>
            <w:noWrap/>
            <w:vAlign w:val="center"/>
            <w:hideMark/>
          </w:tcPr>
          <w:p w14:paraId="2E8422C7" w14:textId="07DA0B03"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PRES</w:t>
            </w:r>
            <w:r w:rsidR="00573A13" w:rsidRPr="00573A13">
              <w:rPr>
                <w:rFonts w:ascii="Calibri" w:hAnsi="Calibri" w:cs="Calibri"/>
                <w:sz w:val="22"/>
                <w:szCs w:val="22"/>
              </w:rPr>
              <w:t>ENT</w:t>
            </w:r>
          </w:p>
        </w:tc>
        <w:tc>
          <w:tcPr>
            <w:tcW w:w="1420" w:type="dxa"/>
            <w:tcBorders>
              <w:top w:val="nil"/>
              <w:left w:val="nil"/>
              <w:bottom w:val="single" w:sz="4" w:space="0" w:color="auto"/>
              <w:right w:val="single" w:sz="4" w:space="0" w:color="auto"/>
            </w:tcBorders>
            <w:shd w:val="clear" w:color="auto" w:fill="92D050"/>
            <w:noWrap/>
            <w:vAlign w:val="center"/>
            <w:hideMark/>
          </w:tcPr>
          <w:p w14:paraId="1E36FDE4" w14:textId="56D86828"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 </w:t>
            </w:r>
            <w:r w:rsidR="00890E98">
              <w:rPr>
                <w:rFonts w:ascii="Calibri" w:hAnsi="Calibri" w:cs="Calibri"/>
                <w:sz w:val="22"/>
                <w:szCs w:val="22"/>
              </w:rPr>
              <w:t>PRESENT</w:t>
            </w:r>
          </w:p>
        </w:tc>
        <w:tc>
          <w:tcPr>
            <w:tcW w:w="1420" w:type="dxa"/>
            <w:tcBorders>
              <w:top w:val="nil"/>
              <w:left w:val="nil"/>
              <w:bottom w:val="single" w:sz="4" w:space="0" w:color="auto"/>
              <w:right w:val="single" w:sz="8" w:space="0" w:color="auto"/>
            </w:tcBorders>
            <w:shd w:val="clear" w:color="auto" w:fill="92D050"/>
            <w:noWrap/>
            <w:vAlign w:val="center"/>
            <w:hideMark/>
          </w:tcPr>
          <w:p w14:paraId="3EB6E640" w14:textId="5A8E9223" w:rsidR="00572CBF" w:rsidRPr="00573A13" w:rsidRDefault="00890E98" w:rsidP="00573A13">
            <w:pPr>
              <w:pStyle w:val="NoSpacing"/>
              <w:rPr>
                <w:rFonts w:ascii="Calibri" w:hAnsi="Calibri" w:cs="Calibri"/>
                <w:sz w:val="22"/>
                <w:szCs w:val="22"/>
              </w:rPr>
            </w:pPr>
            <w:r>
              <w:rPr>
                <w:rFonts w:ascii="Calibri" w:hAnsi="Calibri" w:cs="Calibri"/>
                <w:sz w:val="22"/>
                <w:szCs w:val="22"/>
              </w:rPr>
              <w:t>PRESENT</w:t>
            </w:r>
          </w:p>
        </w:tc>
      </w:tr>
      <w:tr w:rsidR="00572CBF" w:rsidRPr="00572CBF" w14:paraId="119BDEBB" w14:textId="77777777" w:rsidTr="00890E98">
        <w:trPr>
          <w:trHeight w:val="64"/>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14:paraId="254673F6" w14:textId="77777777"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L Tucker</w:t>
            </w:r>
          </w:p>
        </w:tc>
        <w:tc>
          <w:tcPr>
            <w:tcW w:w="1420" w:type="dxa"/>
            <w:tcBorders>
              <w:top w:val="nil"/>
              <w:left w:val="nil"/>
              <w:bottom w:val="single" w:sz="4" w:space="0" w:color="auto"/>
              <w:right w:val="single" w:sz="4" w:space="0" w:color="auto"/>
            </w:tcBorders>
            <w:shd w:val="clear" w:color="auto" w:fill="FFFF00"/>
            <w:noWrap/>
            <w:vAlign w:val="center"/>
            <w:hideMark/>
          </w:tcPr>
          <w:p w14:paraId="1ADB73DE" w14:textId="211B9690"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APOL</w:t>
            </w:r>
            <w:r w:rsidR="00573A13" w:rsidRPr="00573A13">
              <w:rPr>
                <w:rFonts w:ascii="Calibri" w:hAnsi="Calibri" w:cs="Calibri"/>
                <w:sz w:val="22"/>
                <w:szCs w:val="22"/>
              </w:rPr>
              <w:t>OGIES</w:t>
            </w:r>
          </w:p>
        </w:tc>
        <w:tc>
          <w:tcPr>
            <w:tcW w:w="1420" w:type="dxa"/>
            <w:tcBorders>
              <w:top w:val="nil"/>
              <w:left w:val="nil"/>
              <w:bottom w:val="single" w:sz="4" w:space="0" w:color="auto"/>
              <w:right w:val="single" w:sz="4" w:space="0" w:color="auto"/>
            </w:tcBorders>
            <w:shd w:val="clear" w:color="auto" w:fill="92D050"/>
            <w:noWrap/>
            <w:vAlign w:val="center"/>
            <w:hideMark/>
          </w:tcPr>
          <w:p w14:paraId="6FF8DAC5" w14:textId="6B3A2970"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 </w:t>
            </w:r>
            <w:r w:rsidR="00890E98">
              <w:rPr>
                <w:rFonts w:ascii="Calibri" w:hAnsi="Calibri" w:cs="Calibri"/>
                <w:sz w:val="22"/>
                <w:szCs w:val="22"/>
              </w:rPr>
              <w:t>PRESENT</w:t>
            </w:r>
          </w:p>
        </w:tc>
        <w:tc>
          <w:tcPr>
            <w:tcW w:w="1420" w:type="dxa"/>
            <w:tcBorders>
              <w:top w:val="nil"/>
              <w:left w:val="nil"/>
              <w:bottom w:val="single" w:sz="4" w:space="0" w:color="auto"/>
              <w:right w:val="single" w:sz="8" w:space="0" w:color="auto"/>
            </w:tcBorders>
            <w:shd w:val="clear" w:color="auto" w:fill="92D050"/>
            <w:noWrap/>
            <w:vAlign w:val="center"/>
            <w:hideMark/>
          </w:tcPr>
          <w:p w14:paraId="38EDB094" w14:textId="7B612DB6" w:rsidR="00572CBF" w:rsidRPr="00573A13" w:rsidRDefault="00890E98" w:rsidP="00573A13">
            <w:pPr>
              <w:pStyle w:val="NoSpacing"/>
              <w:rPr>
                <w:rFonts w:ascii="Calibri" w:hAnsi="Calibri" w:cs="Calibri"/>
                <w:sz w:val="22"/>
                <w:szCs w:val="22"/>
              </w:rPr>
            </w:pPr>
            <w:r>
              <w:rPr>
                <w:rFonts w:ascii="Calibri" w:hAnsi="Calibri" w:cs="Calibri"/>
                <w:sz w:val="22"/>
                <w:szCs w:val="22"/>
              </w:rPr>
              <w:t>PRESENT</w:t>
            </w:r>
          </w:p>
        </w:tc>
      </w:tr>
      <w:tr w:rsidR="00572CBF" w:rsidRPr="00572CBF" w14:paraId="76513E8F" w14:textId="77777777" w:rsidTr="00890E98">
        <w:trPr>
          <w:trHeight w:val="64"/>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14:paraId="23BC71EB" w14:textId="77777777"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K Jowett-Shirt</w:t>
            </w:r>
          </w:p>
        </w:tc>
        <w:tc>
          <w:tcPr>
            <w:tcW w:w="1420" w:type="dxa"/>
            <w:tcBorders>
              <w:top w:val="nil"/>
              <w:left w:val="nil"/>
              <w:bottom w:val="single" w:sz="4" w:space="0" w:color="auto"/>
              <w:right w:val="single" w:sz="4" w:space="0" w:color="auto"/>
            </w:tcBorders>
            <w:shd w:val="clear" w:color="auto" w:fill="FFFF00"/>
            <w:noWrap/>
            <w:vAlign w:val="center"/>
            <w:hideMark/>
          </w:tcPr>
          <w:p w14:paraId="0F6B10E0" w14:textId="27C1CF6E"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ABS</w:t>
            </w:r>
            <w:r w:rsidR="00573A13" w:rsidRPr="00573A13">
              <w:rPr>
                <w:rFonts w:ascii="Calibri" w:hAnsi="Calibri" w:cs="Calibri"/>
                <w:sz w:val="22"/>
                <w:szCs w:val="22"/>
              </w:rPr>
              <w:t>ENT</w:t>
            </w:r>
          </w:p>
        </w:tc>
        <w:tc>
          <w:tcPr>
            <w:tcW w:w="1420" w:type="dxa"/>
            <w:tcBorders>
              <w:top w:val="nil"/>
              <w:left w:val="nil"/>
              <w:bottom w:val="single" w:sz="4" w:space="0" w:color="auto"/>
              <w:right w:val="single" w:sz="4" w:space="0" w:color="auto"/>
            </w:tcBorders>
            <w:shd w:val="clear" w:color="auto" w:fill="FFFF00"/>
            <w:noWrap/>
            <w:vAlign w:val="center"/>
            <w:hideMark/>
          </w:tcPr>
          <w:p w14:paraId="19732650" w14:textId="3A018A45"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 </w:t>
            </w:r>
            <w:r w:rsidR="00890E98">
              <w:rPr>
                <w:rFonts w:ascii="Calibri" w:hAnsi="Calibri" w:cs="Calibri"/>
                <w:sz w:val="22"/>
                <w:szCs w:val="22"/>
              </w:rPr>
              <w:t>ABSENT</w:t>
            </w:r>
          </w:p>
        </w:tc>
        <w:tc>
          <w:tcPr>
            <w:tcW w:w="1420" w:type="dxa"/>
            <w:tcBorders>
              <w:top w:val="nil"/>
              <w:left w:val="nil"/>
              <w:bottom w:val="single" w:sz="4" w:space="0" w:color="auto"/>
              <w:right w:val="single" w:sz="8" w:space="0" w:color="auto"/>
            </w:tcBorders>
            <w:shd w:val="clear" w:color="auto" w:fill="92D050"/>
            <w:noWrap/>
            <w:vAlign w:val="center"/>
            <w:hideMark/>
          </w:tcPr>
          <w:p w14:paraId="719182BB" w14:textId="218D03B6" w:rsidR="00572CBF" w:rsidRPr="00573A13" w:rsidRDefault="00890E98" w:rsidP="00573A13">
            <w:pPr>
              <w:pStyle w:val="NoSpacing"/>
              <w:rPr>
                <w:rFonts w:ascii="Calibri" w:hAnsi="Calibri" w:cs="Calibri"/>
                <w:sz w:val="22"/>
                <w:szCs w:val="22"/>
              </w:rPr>
            </w:pPr>
            <w:r>
              <w:rPr>
                <w:rFonts w:ascii="Calibri" w:hAnsi="Calibri" w:cs="Calibri"/>
                <w:sz w:val="22"/>
                <w:szCs w:val="22"/>
              </w:rPr>
              <w:t>PRESENT</w:t>
            </w:r>
          </w:p>
        </w:tc>
      </w:tr>
      <w:tr w:rsidR="00572CBF" w:rsidRPr="00572CBF" w14:paraId="2CA28B50" w14:textId="77777777" w:rsidTr="00890E98">
        <w:trPr>
          <w:trHeight w:val="64"/>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14:paraId="25D9F341" w14:textId="77777777"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J Bower</w:t>
            </w:r>
          </w:p>
        </w:tc>
        <w:tc>
          <w:tcPr>
            <w:tcW w:w="1420" w:type="dxa"/>
            <w:tcBorders>
              <w:top w:val="nil"/>
              <w:left w:val="nil"/>
              <w:bottom w:val="single" w:sz="4" w:space="0" w:color="auto"/>
              <w:right w:val="single" w:sz="4" w:space="0" w:color="auto"/>
            </w:tcBorders>
            <w:shd w:val="clear" w:color="auto" w:fill="FFFF00"/>
            <w:noWrap/>
            <w:vAlign w:val="center"/>
            <w:hideMark/>
          </w:tcPr>
          <w:p w14:paraId="3555CF78" w14:textId="6B7573FA" w:rsidR="00572CBF" w:rsidRPr="00573A13" w:rsidRDefault="00573A13" w:rsidP="00573A13">
            <w:pPr>
              <w:pStyle w:val="NoSpacing"/>
              <w:rPr>
                <w:rFonts w:ascii="Calibri" w:hAnsi="Calibri" w:cs="Calibri"/>
                <w:sz w:val="22"/>
                <w:szCs w:val="22"/>
              </w:rPr>
            </w:pPr>
            <w:r w:rsidRPr="00573A13">
              <w:rPr>
                <w:rFonts w:ascii="Calibri" w:hAnsi="Calibri" w:cs="Calibri"/>
                <w:sz w:val="22"/>
                <w:szCs w:val="22"/>
              </w:rPr>
              <w:t>APOLOGIES</w:t>
            </w:r>
          </w:p>
        </w:tc>
        <w:tc>
          <w:tcPr>
            <w:tcW w:w="1420" w:type="dxa"/>
            <w:tcBorders>
              <w:top w:val="nil"/>
              <w:left w:val="nil"/>
              <w:bottom w:val="single" w:sz="4" w:space="0" w:color="auto"/>
              <w:right w:val="single" w:sz="4" w:space="0" w:color="auto"/>
            </w:tcBorders>
            <w:shd w:val="clear" w:color="auto" w:fill="92D050"/>
            <w:noWrap/>
            <w:vAlign w:val="center"/>
            <w:hideMark/>
          </w:tcPr>
          <w:p w14:paraId="3804F3AE" w14:textId="4FFB03AA"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 </w:t>
            </w:r>
            <w:r w:rsidR="00890E98">
              <w:rPr>
                <w:rFonts w:ascii="Calibri" w:hAnsi="Calibri" w:cs="Calibri"/>
                <w:sz w:val="22"/>
                <w:szCs w:val="22"/>
              </w:rPr>
              <w:t>PRESENT</w:t>
            </w:r>
          </w:p>
        </w:tc>
        <w:tc>
          <w:tcPr>
            <w:tcW w:w="1420" w:type="dxa"/>
            <w:tcBorders>
              <w:top w:val="nil"/>
              <w:left w:val="nil"/>
              <w:bottom w:val="single" w:sz="4" w:space="0" w:color="auto"/>
              <w:right w:val="single" w:sz="8" w:space="0" w:color="auto"/>
            </w:tcBorders>
            <w:shd w:val="clear" w:color="auto" w:fill="auto"/>
            <w:noWrap/>
            <w:vAlign w:val="center"/>
            <w:hideMark/>
          </w:tcPr>
          <w:p w14:paraId="31051FD2" w14:textId="77777777"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 </w:t>
            </w:r>
          </w:p>
        </w:tc>
      </w:tr>
      <w:tr w:rsidR="00572CBF" w:rsidRPr="00572CBF" w14:paraId="230AD799" w14:textId="77777777" w:rsidTr="00890E98">
        <w:trPr>
          <w:trHeight w:val="64"/>
        </w:trPr>
        <w:tc>
          <w:tcPr>
            <w:tcW w:w="2680" w:type="dxa"/>
            <w:tcBorders>
              <w:top w:val="nil"/>
              <w:left w:val="single" w:sz="8" w:space="0" w:color="auto"/>
              <w:bottom w:val="single" w:sz="8" w:space="0" w:color="auto"/>
              <w:right w:val="single" w:sz="4" w:space="0" w:color="auto"/>
            </w:tcBorders>
            <w:shd w:val="clear" w:color="auto" w:fill="auto"/>
            <w:noWrap/>
            <w:vAlign w:val="bottom"/>
            <w:hideMark/>
          </w:tcPr>
          <w:p w14:paraId="72C75599" w14:textId="27F47C3A"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N Wright</w:t>
            </w:r>
            <w:r w:rsidR="00573A13">
              <w:rPr>
                <w:rFonts w:ascii="Calibri" w:hAnsi="Calibri" w:cs="Calibri"/>
                <w:sz w:val="22"/>
                <w:szCs w:val="22"/>
              </w:rPr>
              <w:t xml:space="preserve"> (Vice Chair)</w:t>
            </w:r>
          </w:p>
        </w:tc>
        <w:tc>
          <w:tcPr>
            <w:tcW w:w="1420" w:type="dxa"/>
            <w:tcBorders>
              <w:top w:val="nil"/>
              <w:left w:val="nil"/>
              <w:bottom w:val="single" w:sz="8" w:space="0" w:color="auto"/>
              <w:right w:val="single" w:sz="4" w:space="0" w:color="auto"/>
            </w:tcBorders>
            <w:shd w:val="clear" w:color="auto" w:fill="92D050"/>
            <w:noWrap/>
            <w:vAlign w:val="center"/>
            <w:hideMark/>
          </w:tcPr>
          <w:p w14:paraId="642BD11B" w14:textId="15CF61FA"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PRES</w:t>
            </w:r>
            <w:r w:rsidR="00573A13" w:rsidRPr="00573A13">
              <w:rPr>
                <w:rFonts w:ascii="Calibri" w:hAnsi="Calibri" w:cs="Calibri"/>
                <w:sz w:val="22"/>
                <w:szCs w:val="22"/>
              </w:rPr>
              <w:t>ENT</w:t>
            </w:r>
          </w:p>
        </w:tc>
        <w:tc>
          <w:tcPr>
            <w:tcW w:w="1420" w:type="dxa"/>
            <w:tcBorders>
              <w:top w:val="nil"/>
              <w:left w:val="nil"/>
              <w:bottom w:val="single" w:sz="8" w:space="0" w:color="auto"/>
              <w:right w:val="single" w:sz="4" w:space="0" w:color="auto"/>
            </w:tcBorders>
            <w:shd w:val="clear" w:color="auto" w:fill="92D050"/>
            <w:noWrap/>
            <w:vAlign w:val="center"/>
            <w:hideMark/>
          </w:tcPr>
          <w:p w14:paraId="0001E2D6" w14:textId="14D4399C" w:rsidR="00572CBF" w:rsidRPr="00573A13" w:rsidRDefault="00572CBF" w:rsidP="00573A13">
            <w:pPr>
              <w:pStyle w:val="NoSpacing"/>
              <w:rPr>
                <w:rFonts w:ascii="Calibri" w:hAnsi="Calibri" w:cs="Calibri"/>
                <w:sz w:val="22"/>
                <w:szCs w:val="22"/>
              </w:rPr>
            </w:pPr>
            <w:r w:rsidRPr="00573A13">
              <w:rPr>
                <w:rFonts w:ascii="Calibri" w:hAnsi="Calibri" w:cs="Calibri"/>
                <w:sz w:val="22"/>
                <w:szCs w:val="22"/>
              </w:rPr>
              <w:t> </w:t>
            </w:r>
            <w:r w:rsidR="00890E98">
              <w:rPr>
                <w:rFonts w:ascii="Calibri" w:hAnsi="Calibri" w:cs="Calibri"/>
                <w:sz w:val="22"/>
                <w:szCs w:val="22"/>
              </w:rPr>
              <w:t>PRESENT</w:t>
            </w:r>
          </w:p>
        </w:tc>
        <w:tc>
          <w:tcPr>
            <w:tcW w:w="1420" w:type="dxa"/>
            <w:tcBorders>
              <w:top w:val="nil"/>
              <w:left w:val="nil"/>
              <w:bottom w:val="single" w:sz="8" w:space="0" w:color="auto"/>
              <w:right w:val="single" w:sz="8" w:space="0" w:color="auto"/>
            </w:tcBorders>
            <w:shd w:val="clear" w:color="auto" w:fill="92D050"/>
            <w:noWrap/>
            <w:vAlign w:val="center"/>
            <w:hideMark/>
          </w:tcPr>
          <w:p w14:paraId="6367E00A" w14:textId="1778E9E3" w:rsidR="00572CBF" w:rsidRPr="00573A13" w:rsidRDefault="00890E98" w:rsidP="00573A13">
            <w:pPr>
              <w:pStyle w:val="NoSpacing"/>
              <w:rPr>
                <w:rFonts w:ascii="Calibri" w:hAnsi="Calibri" w:cs="Calibri"/>
                <w:sz w:val="22"/>
                <w:szCs w:val="22"/>
              </w:rPr>
            </w:pPr>
            <w:r>
              <w:rPr>
                <w:rFonts w:ascii="Calibri" w:hAnsi="Calibri" w:cs="Calibri"/>
                <w:sz w:val="22"/>
                <w:szCs w:val="22"/>
              </w:rPr>
              <w:t>PRESENT</w:t>
            </w:r>
          </w:p>
        </w:tc>
      </w:tr>
    </w:tbl>
    <w:p w14:paraId="0A25A552" w14:textId="77777777" w:rsidR="00573A13" w:rsidRDefault="00573A13" w:rsidP="00720D34">
      <w:pPr>
        <w:pStyle w:val="NoSpacing"/>
        <w:rPr>
          <w:rFonts w:ascii="Calibri" w:hAnsi="Calibri" w:cs="Calibri"/>
          <w:sz w:val="22"/>
          <w:szCs w:val="22"/>
        </w:rPr>
      </w:pPr>
    </w:p>
    <w:p w14:paraId="54AA4CCC" w14:textId="7A118B09" w:rsidR="00573A13" w:rsidRDefault="00572CBF" w:rsidP="00720D34">
      <w:pPr>
        <w:pStyle w:val="NoSpacing"/>
        <w:rPr>
          <w:rFonts w:ascii="Calibri" w:hAnsi="Calibri" w:cs="Calibri"/>
          <w:sz w:val="22"/>
          <w:szCs w:val="22"/>
        </w:rPr>
      </w:pPr>
      <w:r w:rsidRPr="00573A13">
        <w:rPr>
          <w:rFonts w:ascii="Calibri" w:hAnsi="Calibri" w:cs="Calibri"/>
          <w:u w:val="single"/>
        </w:rPr>
        <w:t>School Improvement and Standards Committee</w:t>
      </w:r>
      <w:r w:rsidRPr="00573A13">
        <w:rPr>
          <w:rFonts w:ascii="Calibri" w:hAnsi="Calibri" w:cs="Calibri"/>
        </w:rPr>
        <w:t xml:space="preserve"> </w:t>
      </w:r>
      <w:r>
        <w:rPr>
          <w:rFonts w:ascii="Calibri" w:hAnsi="Calibri" w:cs="Calibri"/>
          <w:sz w:val="22"/>
          <w:szCs w:val="22"/>
        </w:rPr>
        <w:t>(Including: Curri</w:t>
      </w:r>
      <w:r w:rsidR="00573A13">
        <w:rPr>
          <w:rFonts w:ascii="Calibri" w:hAnsi="Calibri" w:cs="Calibri"/>
          <w:sz w:val="22"/>
          <w:szCs w:val="22"/>
        </w:rPr>
        <w:t>culum, Staffing and Safeguarding):</w:t>
      </w:r>
    </w:p>
    <w:p w14:paraId="0E0FC91D" w14:textId="77777777" w:rsidR="00573A13" w:rsidRPr="00573A13" w:rsidRDefault="00573A13" w:rsidP="00720D34">
      <w:pPr>
        <w:pStyle w:val="NoSpacing"/>
        <w:rPr>
          <w:rFonts w:ascii="Calibri" w:hAnsi="Calibri" w:cs="Calibri"/>
          <w:sz w:val="10"/>
          <w:szCs w:val="10"/>
        </w:rPr>
      </w:pPr>
    </w:p>
    <w:tbl>
      <w:tblPr>
        <w:tblW w:w="5280" w:type="dxa"/>
        <w:tblLook w:val="04A0" w:firstRow="1" w:lastRow="0" w:firstColumn="1" w:lastColumn="0" w:noHBand="0" w:noVBand="1"/>
      </w:tblPr>
      <w:tblGrid>
        <w:gridCol w:w="2680"/>
        <w:gridCol w:w="1300"/>
        <w:gridCol w:w="1300"/>
      </w:tblGrid>
      <w:tr w:rsidR="00573A13" w:rsidRPr="00573A13" w14:paraId="5A41715A" w14:textId="77777777" w:rsidTr="00573A13">
        <w:trPr>
          <w:trHeight w:val="54"/>
        </w:trPr>
        <w:tc>
          <w:tcPr>
            <w:tcW w:w="2680" w:type="dxa"/>
            <w:tcBorders>
              <w:top w:val="single" w:sz="8" w:space="0" w:color="auto"/>
              <w:left w:val="single" w:sz="8" w:space="0" w:color="auto"/>
              <w:bottom w:val="single" w:sz="4" w:space="0" w:color="auto"/>
              <w:right w:val="single" w:sz="4" w:space="0" w:color="auto"/>
            </w:tcBorders>
            <w:shd w:val="clear" w:color="000000" w:fill="FFE699"/>
            <w:vAlign w:val="center"/>
            <w:hideMark/>
          </w:tcPr>
          <w:p w14:paraId="262D50FF" w14:textId="138F4332" w:rsidR="00573A13" w:rsidRPr="00573A13" w:rsidRDefault="00573A13" w:rsidP="00573A13">
            <w:pPr>
              <w:pStyle w:val="NoSpacing"/>
              <w:rPr>
                <w:rFonts w:ascii="Calibri" w:hAnsi="Calibri" w:cs="Calibri"/>
                <w:sz w:val="22"/>
                <w:szCs w:val="22"/>
              </w:rPr>
            </w:pPr>
            <w:r w:rsidRPr="00573A13">
              <w:rPr>
                <w:rFonts w:ascii="Calibri" w:hAnsi="Calibri" w:cs="Calibri"/>
                <w:sz w:val="22"/>
                <w:szCs w:val="22"/>
              </w:rPr>
              <w:t>Membership</w:t>
            </w:r>
          </w:p>
        </w:tc>
        <w:tc>
          <w:tcPr>
            <w:tcW w:w="1300" w:type="dxa"/>
            <w:tcBorders>
              <w:top w:val="single" w:sz="8" w:space="0" w:color="auto"/>
              <w:left w:val="nil"/>
              <w:bottom w:val="single" w:sz="4" w:space="0" w:color="auto"/>
              <w:right w:val="single" w:sz="4" w:space="0" w:color="auto"/>
            </w:tcBorders>
            <w:shd w:val="clear" w:color="000000" w:fill="FFE699"/>
            <w:vAlign w:val="center"/>
            <w:hideMark/>
          </w:tcPr>
          <w:p w14:paraId="33890A13" w14:textId="1546A549" w:rsidR="00573A13" w:rsidRPr="00573A13" w:rsidRDefault="00573A13" w:rsidP="00573A13">
            <w:pPr>
              <w:pStyle w:val="NoSpacing"/>
              <w:rPr>
                <w:rFonts w:ascii="Calibri" w:hAnsi="Calibri" w:cs="Calibri"/>
                <w:sz w:val="22"/>
                <w:szCs w:val="22"/>
              </w:rPr>
            </w:pPr>
            <w:r w:rsidRPr="00573A13">
              <w:rPr>
                <w:rFonts w:ascii="Calibri" w:hAnsi="Calibri" w:cs="Calibri"/>
                <w:sz w:val="22"/>
                <w:szCs w:val="22"/>
              </w:rPr>
              <w:t>Autumn 2</w:t>
            </w:r>
          </w:p>
        </w:tc>
        <w:tc>
          <w:tcPr>
            <w:tcW w:w="1300" w:type="dxa"/>
            <w:tcBorders>
              <w:top w:val="single" w:sz="8" w:space="0" w:color="auto"/>
              <w:left w:val="nil"/>
              <w:bottom w:val="single" w:sz="4" w:space="0" w:color="auto"/>
              <w:right w:val="single" w:sz="4" w:space="0" w:color="auto"/>
            </w:tcBorders>
            <w:shd w:val="clear" w:color="000000" w:fill="FFE699"/>
            <w:vAlign w:val="center"/>
            <w:hideMark/>
          </w:tcPr>
          <w:p w14:paraId="2B5440AA" w14:textId="76B03097" w:rsidR="00573A13" w:rsidRPr="00573A13" w:rsidRDefault="00573A13" w:rsidP="00573A13">
            <w:pPr>
              <w:pStyle w:val="NoSpacing"/>
              <w:rPr>
                <w:rFonts w:ascii="Calibri" w:hAnsi="Calibri" w:cs="Calibri"/>
                <w:sz w:val="22"/>
                <w:szCs w:val="22"/>
              </w:rPr>
            </w:pPr>
            <w:r w:rsidRPr="00573A13">
              <w:rPr>
                <w:rFonts w:ascii="Calibri" w:hAnsi="Calibri" w:cs="Calibri"/>
                <w:sz w:val="22"/>
                <w:szCs w:val="22"/>
              </w:rPr>
              <w:t>Summer 1</w:t>
            </w:r>
          </w:p>
        </w:tc>
      </w:tr>
      <w:tr w:rsidR="00573A13" w:rsidRPr="00573A13" w14:paraId="74BFE5F9" w14:textId="77777777" w:rsidTr="00890E98">
        <w:trPr>
          <w:trHeight w:val="64"/>
        </w:trPr>
        <w:tc>
          <w:tcPr>
            <w:tcW w:w="2680" w:type="dxa"/>
            <w:tcBorders>
              <w:top w:val="nil"/>
              <w:left w:val="single" w:sz="8" w:space="0" w:color="auto"/>
              <w:bottom w:val="single" w:sz="4" w:space="0" w:color="auto"/>
              <w:right w:val="single" w:sz="4" w:space="0" w:color="auto"/>
            </w:tcBorders>
            <w:shd w:val="clear" w:color="auto" w:fill="auto"/>
            <w:noWrap/>
            <w:vAlign w:val="center"/>
            <w:hideMark/>
          </w:tcPr>
          <w:p w14:paraId="1BA6815C" w14:textId="77777777" w:rsidR="00573A13" w:rsidRPr="00573A13" w:rsidRDefault="00573A13" w:rsidP="00573A13">
            <w:pPr>
              <w:pStyle w:val="NoSpacing"/>
              <w:rPr>
                <w:rFonts w:ascii="Calibri" w:hAnsi="Calibri" w:cs="Calibri"/>
                <w:sz w:val="22"/>
                <w:szCs w:val="22"/>
              </w:rPr>
            </w:pPr>
            <w:r w:rsidRPr="00573A13">
              <w:rPr>
                <w:rFonts w:ascii="Calibri" w:hAnsi="Calibri" w:cs="Calibri"/>
                <w:sz w:val="22"/>
                <w:szCs w:val="22"/>
              </w:rPr>
              <w:t xml:space="preserve">P Barradell </w:t>
            </w:r>
          </w:p>
        </w:tc>
        <w:tc>
          <w:tcPr>
            <w:tcW w:w="1300" w:type="dxa"/>
            <w:tcBorders>
              <w:top w:val="nil"/>
              <w:left w:val="nil"/>
              <w:bottom w:val="single" w:sz="4" w:space="0" w:color="auto"/>
              <w:right w:val="single" w:sz="4" w:space="0" w:color="auto"/>
            </w:tcBorders>
            <w:shd w:val="clear" w:color="auto" w:fill="92D050"/>
            <w:noWrap/>
            <w:vAlign w:val="bottom"/>
            <w:hideMark/>
          </w:tcPr>
          <w:p w14:paraId="5DBD5CF8" w14:textId="404C4629" w:rsidR="00573A13" w:rsidRPr="00573A13" w:rsidRDefault="00890E98" w:rsidP="00573A13">
            <w:pPr>
              <w:pStyle w:val="NoSpacing"/>
              <w:rPr>
                <w:rFonts w:ascii="Calibri" w:hAnsi="Calibri" w:cs="Calibri"/>
                <w:sz w:val="22"/>
                <w:szCs w:val="22"/>
              </w:rPr>
            </w:pPr>
            <w:r>
              <w:rPr>
                <w:rFonts w:ascii="Calibri" w:hAnsi="Calibri" w:cs="Calibri"/>
                <w:sz w:val="22"/>
                <w:szCs w:val="22"/>
              </w:rPr>
              <w:t>PRESENT</w:t>
            </w:r>
          </w:p>
        </w:tc>
        <w:tc>
          <w:tcPr>
            <w:tcW w:w="1300" w:type="dxa"/>
            <w:tcBorders>
              <w:top w:val="nil"/>
              <w:left w:val="nil"/>
              <w:bottom w:val="single" w:sz="4" w:space="0" w:color="auto"/>
              <w:right w:val="single" w:sz="4" w:space="0" w:color="auto"/>
            </w:tcBorders>
            <w:shd w:val="clear" w:color="auto" w:fill="92D050"/>
            <w:noWrap/>
            <w:vAlign w:val="bottom"/>
            <w:hideMark/>
          </w:tcPr>
          <w:p w14:paraId="44A478ED" w14:textId="18EA4B6C" w:rsidR="00573A13" w:rsidRPr="00573A13" w:rsidRDefault="00890E98" w:rsidP="00573A13">
            <w:pPr>
              <w:pStyle w:val="NoSpacing"/>
              <w:rPr>
                <w:rFonts w:ascii="Calibri" w:hAnsi="Calibri" w:cs="Calibri"/>
                <w:sz w:val="22"/>
                <w:szCs w:val="22"/>
              </w:rPr>
            </w:pPr>
            <w:r>
              <w:rPr>
                <w:rFonts w:ascii="Calibri" w:hAnsi="Calibri" w:cs="Calibri"/>
                <w:sz w:val="22"/>
                <w:szCs w:val="22"/>
              </w:rPr>
              <w:t>PRESENT</w:t>
            </w:r>
          </w:p>
        </w:tc>
      </w:tr>
      <w:tr w:rsidR="00573A13" w:rsidRPr="00573A13" w14:paraId="4D72EB6E" w14:textId="77777777" w:rsidTr="00890E98">
        <w:trPr>
          <w:trHeight w:val="64"/>
        </w:trPr>
        <w:tc>
          <w:tcPr>
            <w:tcW w:w="2680" w:type="dxa"/>
            <w:tcBorders>
              <w:top w:val="nil"/>
              <w:left w:val="single" w:sz="8" w:space="0" w:color="auto"/>
              <w:bottom w:val="single" w:sz="4" w:space="0" w:color="auto"/>
              <w:right w:val="single" w:sz="4" w:space="0" w:color="auto"/>
            </w:tcBorders>
            <w:shd w:val="clear" w:color="auto" w:fill="auto"/>
            <w:noWrap/>
            <w:vAlign w:val="center"/>
            <w:hideMark/>
          </w:tcPr>
          <w:p w14:paraId="00E68569" w14:textId="77777777" w:rsidR="00573A13" w:rsidRPr="00573A13" w:rsidRDefault="00573A13" w:rsidP="00573A13">
            <w:pPr>
              <w:pStyle w:val="NoSpacing"/>
              <w:rPr>
                <w:rFonts w:ascii="Calibri" w:hAnsi="Calibri" w:cs="Calibri"/>
                <w:sz w:val="22"/>
                <w:szCs w:val="22"/>
              </w:rPr>
            </w:pPr>
            <w:r w:rsidRPr="00573A13">
              <w:rPr>
                <w:rFonts w:ascii="Calibri" w:hAnsi="Calibri" w:cs="Calibri"/>
                <w:sz w:val="22"/>
                <w:szCs w:val="22"/>
              </w:rPr>
              <w:t xml:space="preserve">V Pinhao </w:t>
            </w:r>
          </w:p>
        </w:tc>
        <w:tc>
          <w:tcPr>
            <w:tcW w:w="1300" w:type="dxa"/>
            <w:tcBorders>
              <w:top w:val="nil"/>
              <w:left w:val="nil"/>
              <w:bottom w:val="single" w:sz="4" w:space="0" w:color="auto"/>
              <w:right w:val="single" w:sz="4" w:space="0" w:color="auto"/>
            </w:tcBorders>
            <w:shd w:val="clear" w:color="auto" w:fill="92D050"/>
            <w:noWrap/>
            <w:vAlign w:val="bottom"/>
            <w:hideMark/>
          </w:tcPr>
          <w:p w14:paraId="2698BBAD" w14:textId="270FFD35" w:rsidR="00573A13" w:rsidRPr="00573A13" w:rsidRDefault="00890E98" w:rsidP="00573A13">
            <w:pPr>
              <w:pStyle w:val="NoSpacing"/>
              <w:rPr>
                <w:rFonts w:ascii="Calibri" w:hAnsi="Calibri" w:cs="Calibri"/>
                <w:sz w:val="22"/>
                <w:szCs w:val="22"/>
              </w:rPr>
            </w:pPr>
            <w:r>
              <w:rPr>
                <w:rFonts w:ascii="Calibri" w:hAnsi="Calibri" w:cs="Calibri"/>
                <w:sz w:val="22"/>
                <w:szCs w:val="22"/>
              </w:rPr>
              <w:t>PRESENT</w:t>
            </w:r>
          </w:p>
        </w:tc>
        <w:tc>
          <w:tcPr>
            <w:tcW w:w="1300" w:type="dxa"/>
            <w:tcBorders>
              <w:top w:val="nil"/>
              <w:left w:val="nil"/>
              <w:bottom w:val="single" w:sz="4" w:space="0" w:color="auto"/>
              <w:right w:val="single" w:sz="4" w:space="0" w:color="auto"/>
            </w:tcBorders>
            <w:shd w:val="clear" w:color="auto" w:fill="92D050"/>
            <w:noWrap/>
            <w:vAlign w:val="bottom"/>
            <w:hideMark/>
          </w:tcPr>
          <w:p w14:paraId="4C64ADF8" w14:textId="316F28AF" w:rsidR="00573A13" w:rsidRPr="00573A13" w:rsidRDefault="00890E98" w:rsidP="00573A13">
            <w:pPr>
              <w:pStyle w:val="NoSpacing"/>
              <w:rPr>
                <w:rFonts w:ascii="Calibri" w:hAnsi="Calibri" w:cs="Calibri"/>
                <w:sz w:val="22"/>
                <w:szCs w:val="22"/>
              </w:rPr>
            </w:pPr>
            <w:r>
              <w:rPr>
                <w:rFonts w:ascii="Calibri" w:hAnsi="Calibri" w:cs="Calibri"/>
                <w:sz w:val="22"/>
                <w:szCs w:val="22"/>
              </w:rPr>
              <w:t>PRESENT</w:t>
            </w:r>
          </w:p>
        </w:tc>
      </w:tr>
      <w:tr w:rsidR="00573A13" w:rsidRPr="00573A13" w14:paraId="5397C8D2" w14:textId="77777777" w:rsidTr="00890E98">
        <w:trPr>
          <w:trHeight w:val="64"/>
        </w:trPr>
        <w:tc>
          <w:tcPr>
            <w:tcW w:w="2680" w:type="dxa"/>
            <w:tcBorders>
              <w:top w:val="nil"/>
              <w:left w:val="single" w:sz="8" w:space="0" w:color="auto"/>
              <w:bottom w:val="single" w:sz="4" w:space="0" w:color="auto"/>
              <w:right w:val="single" w:sz="4" w:space="0" w:color="auto"/>
            </w:tcBorders>
            <w:shd w:val="clear" w:color="auto" w:fill="auto"/>
            <w:noWrap/>
            <w:vAlign w:val="center"/>
            <w:hideMark/>
          </w:tcPr>
          <w:p w14:paraId="4CBEC582" w14:textId="77777777" w:rsidR="00573A13" w:rsidRPr="00573A13" w:rsidRDefault="00573A13" w:rsidP="00573A13">
            <w:pPr>
              <w:pStyle w:val="NoSpacing"/>
              <w:rPr>
                <w:rFonts w:ascii="Calibri" w:hAnsi="Calibri" w:cs="Calibri"/>
                <w:sz w:val="22"/>
                <w:szCs w:val="22"/>
              </w:rPr>
            </w:pPr>
            <w:r w:rsidRPr="00573A13">
              <w:rPr>
                <w:rFonts w:ascii="Calibri" w:hAnsi="Calibri" w:cs="Calibri"/>
                <w:sz w:val="22"/>
                <w:szCs w:val="22"/>
              </w:rPr>
              <w:t xml:space="preserve">I Hague-Brown </w:t>
            </w:r>
          </w:p>
        </w:tc>
        <w:tc>
          <w:tcPr>
            <w:tcW w:w="1300" w:type="dxa"/>
            <w:tcBorders>
              <w:top w:val="nil"/>
              <w:left w:val="nil"/>
              <w:bottom w:val="single" w:sz="4" w:space="0" w:color="auto"/>
              <w:right w:val="single" w:sz="4" w:space="0" w:color="auto"/>
            </w:tcBorders>
            <w:shd w:val="clear" w:color="auto" w:fill="92D050"/>
            <w:noWrap/>
            <w:vAlign w:val="bottom"/>
            <w:hideMark/>
          </w:tcPr>
          <w:p w14:paraId="4DABF14E" w14:textId="0930A983" w:rsidR="00573A13" w:rsidRPr="00573A13" w:rsidRDefault="00890E98" w:rsidP="00573A13">
            <w:pPr>
              <w:pStyle w:val="NoSpacing"/>
              <w:rPr>
                <w:rFonts w:ascii="Calibri" w:hAnsi="Calibri" w:cs="Calibri"/>
                <w:sz w:val="22"/>
                <w:szCs w:val="22"/>
              </w:rPr>
            </w:pPr>
            <w:r>
              <w:rPr>
                <w:rFonts w:ascii="Calibri" w:hAnsi="Calibri" w:cs="Calibri"/>
                <w:sz w:val="22"/>
                <w:szCs w:val="22"/>
              </w:rPr>
              <w:t>PRESENT</w:t>
            </w:r>
          </w:p>
        </w:tc>
        <w:tc>
          <w:tcPr>
            <w:tcW w:w="1300" w:type="dxa"/>
            <w:tcBorders>
              <w:top w:val="nil"/>
              <w:left w:val="nil"/>
              <w:bottom w:val="single" w:sz="4" w:space="0" w:color="auto"/>
              <w:right w:val="single" w:sz="4" w:space="0" w:color="auto"/>
            </w:tcBorders>
            <w:shd w:val="clear" w:color="auto" w:fill="92D050"/>
            <w:noWrap/>
            <w:vAlign w:val="bottom"/>
            <w:hideMark/>
          </w:tcPr>
          <w:p w14:paraId="58551873" w14:textId="34DA5EEE" w:rsidR="00573A13" w:rsidRPr="00573A13" w:rsidRDefault="00890E98" w:rsidP="00573A13">
            <w:pPr>
              <w:pStyle w:val="NoSpacing"/>
              <w:rPr>
                <w:rFonts w:ascii="Calibri" w:hAnsi="Calibri" w:cs="Calibri"/>
                <w:sz w:val="22"/>
                <w:szCs w:val="22"/>
              </w:rPr>
            </w:pPr>
            <w:r>
              <w:rPr>
                <w:rFonts w:ascii="Calibri" w:hAnsi="Calibri" w:cs="Calibri"/>
                <w:sz w:val="22"/>
                <w:szCs w:val="22"/>
              </w:rPr>
              <w:t>PRESENT</w:t>
            </w:r>
          </w:p>
        </w:tc>
      </w:tr>
      <w:tr w:rsidR="00D859AB" w:rsidRPr="00573A13" w14:paraId="4D623756" w14:textId="77777777" w:rsidTr="00D859AB">
        <w:trPr>
          <w:trHeight w:val="64"/>
        </w:trPr>
        <w:tc>
          <w:tcPr>
            <w:tcW w:w="2680" w:type="dxa"/>
            <w:tcBorders>
              <w:top w:val="nil"/>
              <w:left w:val="single" w:sz="8" w:space="0" w:color="auto"/>
              <w:bottom w:val="single" w:sz="4" w:space="0" w:color="auto"/>
              <w:right w:val="single" w:sz="4" w:space="0" w:color="auto"/>
            </w:tcBorders>
            <w:shd w:val="clear" w:color="auto" w:fill="auto"/>
            <w:noWrap/>
            <w:vAlign w:val="center"/>
          </w:tcPr>
          <w:p w14:paraId="21C91655" w14:textId="39187185" w:rsidR="00D859AB" w:rsidRPr="00573A13" w:rsidRDefault="00D859AB" w:rsidP="00573A13">
            <w:pPr>
              <w:pStyle w:val="NoSpacing"/>
              <w:rPr>
                <w:rFonts w:ascii="Calibri" w:hAnsi="Calibri" w:cs="Calibri"/>
                <w:sz w:val="22"/>
                <w:szCs w:val="22"/>
              </w:rPr>
            </w:pPr>
            <w:r>
              <w:rPr>
                <w:rFonts w:ascii="Calibri" w:hAnsi="Calibri" w:cs="Calibri"/>
                <w:sz w:val="22"/>
                <w:szCs w:val="22"/>
              </w:rPr>
              <w:t>N Wright</w:t>
            </w:r>
          </w:p>
        </w:tc>
        <w:tc>
          <w:tcPr>
            <w:tcW w:w="1300" w:type="dxa"/>
            <w:tcBorders>
              <w:top w:val="nil"/>
              <w:left w:val="nil"/>
              <w:bottom w:val="single" w:sz="4" w:space="0" w:color="auto"/>
              <w:right w:val="single" w:sz="4" w:space="0" w:color="auto"/>
            </w:tcBorders>
            <w:shd w:val="clear" w:color="auto" w:fill="FFFF00"/>
            <w:noWrap/>
            <w:vAlign w:val="bottom"/>
          </w:tcPr>
          <w:p w14:paraId="3A6A8B21" w14:textId="4436F6F9" w:rsidR="00D859AB" w:rsidRDefault="00D859AB" w:rsidP="00573A13">
            <w:pPr>
              <w:pStyle w:val="NoSpacing"/>
              <w:rPr>
                <w:rFonts w:ascii="Calibri" w:hAnsi="Calibri" w:cs="Calibri"/>
                <w:sz w:val="22"/>
                <w:szCs w:val="22"/>
              </w:rPr>
            </w:pPr>
            <w:r>
              <w:rPr>
                <w:rFonts w:ascii="Calibri" w:hAnsi="Calibri" w:cs="Calibri"/>
                <w:sz w:val="22"/>
                <w:szCs w:val="22"/>
              </w:rPr>
              <w:t>APOLOGIES</w:t>
            </w:r>
          </w:p>
        </w:tc>
        <w:tc>
          <w:tcPr>
            <w:tcW w:w="1300" w:type="dxa"/>
            <w:tcBorders>
              <w:top w:val="nil"/>
              <w:left w:val="nil"/>
              <w:bottom w:val="single" w:sz="4" w:space="0" w:color="auto"/>
              <w:right w:val="single" w:sz="4" w:space="0" w:color="auto"/>
            </w:tcBorders>
            <w:shd w:val="clear" w:color="auto" w:fill="92D050"/>
            <w:noWrap/>
            <w:vAlign w:val="bottom"/>
          </w:tcPr>
          <w:p w14:paraId="24683912" w14:textId="71E4F15C" w:rsidR="00D859AB" w:rsidRDefault="00D859AB" w:rsidP="00573A13">
            <w:pPr>
              <w:pStyle w:val="NoSpacing"/>
              <w:rPr>
                <w:rFonts w:ascii="Calibri" w:hAnsi="Calibri" w:cs="Calibri"/>
                <w:sz w:val="22"/>
                <w:szCs w:val="22"/>
              </w:rPr>
            </w:pPr>
            <w:r>
              <w:rPr>
                <w:rFonts w:ascii="Calibri" w:hAnsi="Calibri" w:cs="Calibri"/>
                <w:sz w:val="22"/>
                <w:szCs w:val="22"/>
              </w:rPr>
              <w:t>PRESENT</w:t>
            </w:r>
          </w:p>
        </w:tc>
      </w:tr>
      <w:tr w:rsidR="00573A13" w:rsidRPr="00573A13" w14:paraId="1D87F29E" w14:textId="77777777" w:rsidTr="00890E98">
        <w:trPr>
          <w:trHeight w:val="64"/>
        </w:trPr>
        <w:tc>
          <w:tcPr>
            <w:tcW w:w="2680" w:type="dxa"/>
            <w:tcBorders>
              <w:top w:val="nil"/>
              <w:left w:val="single" w:sz="8" w:space="0" w:color="auto"/>
              <w:bottom w:val="single" w:sz="4" w:space="0" w:color="auto"/>
              <w:right w:val="single" w:sz="4" w:space="0" w:color="auto"/>
            </w:tcBorders>
            <w:shd w:val="clear" w:color="auto" w:fill="auto"/>
            <w:noWrap/>
            <w:vAlign w:val="center"/>
            <w:hideMark/>
          </w:tcPr>
          <w:p w14:paraId="0100005A" w14:textId="77777777" w:rsidR="00573A13" w:rsidRPr="00573A13" w:rsidRDefault="00573A13" w:rsidP="00573A13">
            <w:pPr>
              <w:pStyle w:val="NoSpacing"/>
              <w:rPr>
                <w:rFonts w:ascii="Calibri" w:hAnsi="Calibri" w:cs="Calibri"/>
                <w:sz w:val="22"/>
                <w:szCs w:val="22"/>
              </w:rPr>
            </w:pPr>
            <w:r w:rsidRPr="00573A13">
              <w:rPr>
                <w:rFonts w:ascii="Calibri" w:hAnsi="Calibri" w:cs="Calibri"/>
                <w:sz w:val="22"/>
                <w:szCs w:val="22"/>
              </w:rPr>
              <w:t xml:space="preserve">K Jowett-Shirt </w:t>
            </w:r>
          </w:p>
        </w:tc>
        <w:tc>
          <w:tcPr>
            <w:tcW w:w="1300" w:type="dxa"/>
            <w:tcBorders>
              <w:top w:val="nil"/>
              <w:left w:val="nil"/>
              <w:bottom w:val="single" w:sz="4" w:space="0" w:color="auto"/>
              <w:right w:val="single" w:sz="4" w:space="0" w:color="auto"/>
            </w:tcBorders>
            <w:shd w:val="clear" w:color="auto" w:fill="FFFF00"/>
            <w:noWrap/>
            <w:vAlign w:val="bottom"/>
            <w:hideMark/>
          </w:tcPr>
          <w:p w14:paraId="781A2AEC" w14:textId="7C06BC53" w:rsidR="00573A13" w:rsidRPr="00573A13" w:rsidRDefault="00890E98" w:rsidP="00573A13">
            <w:pPr>
              <w:pStyle w:val="NoSpacing"/>
              <w:rPr>
                <w:rFonts w:ascii="Calibri" w:hAnsi="Calibri" w:cs="Calibri"/>
                <w:sz w:val="22"/>
                <w:szCs w:val="22"/>
              </w:rPr>
            </w:pPr>
            <w:r>
              <w:rPr>
                <w:rFonts w:ascii="Calibri" w:hAnsi="Calibri" w:cs="Calibri"/>
                <w:sz w:val="22"/>
                <w:szCs w:val="22"/>
              </w:rPr>
              <w:t>ABSENT</w:t>
            </w:r>
          </w:p>
        </w:tc>
        <w:tc>
          <w:tcPr>
            <w:tcW w:w="1300" w:type="dxa"/>
            <w:tcBorders>
              <w:top w:val="nil"/>
              <w:left w:val="nil"/>
              <w:bottom w:val="single" w:sz="4" w:space="0" w:color="auto"/>
              <w:right w:val="single" w:sz="4" w:space="0" w:color="auto"/>
            </w:tcBorders>
            <w:shd w:val="clear" w:color="auto" w:fill="FFFF00"/>
            <w:noWrap/>
            <w:vAlign w:val="bottom"/>
            <w:hideMark/>
          </w:tcPr>
          <w:p w14:paraId="1EEDA2B6" w14:textId="781FAF3C" w:rsidR="00573A13" w:rsidRPr="00573A13" w:rsidRDefault="00890E98" w:rsidP="00573A13">
            <w:pPr>
              <w:pStyle w:val="NoSpacing"/>
              <w:rPr>
                <w:rFonts w:ascii="Calibri" w:hAnsi="Calibri" w:cs="Calibri"/>
                <w:sz w:val="22"/>
                <w:szCs w:val="22"/>
              </w:rPr>
            </w:pPr>
            <w:r>
              <w:rPr>
                <w:rFonts w:ascii="Calibri" w:hAnsi="Calibri" w:cs="Calibri"/>
                <w:sz w:val="22"/>
                <w:szCs w:val="22"/>
              </w:rPr>
              <w:t>ABSENT</w:t>
            </w:r>
          </w:p>
        </w:tc>
      </w:tr>
      <w:tr w:rsidR="00573A13" w:rsidRPr="00573A13" w14:paraId="197680B5" w14:textId="77777777" w:rsidTr="00890E98">
        <w:trPr>
          <w:trHeight w:val="64"/>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14:paraId="03734A5B" w14:textId="77777777" w:rsidR="00573A13" w:rsidRPr="00573A13" w:rsidRDefault="00573A13" w:rsidP="00573A13">
            <w:pPr>
              <w:pStyle w:val="NoSpacing"/>
              <w:rPr>
                <w:rFonts w:ascii="Calibri" w:hAnsi="Calibri" w:cs="Calibri"/>
                <w:sz w:val="22"/>
                <w:szCs w:val="22"/>
              </w:rPr>
            </w:pPr>
            <w:r w:rsidRPr="00573A13">
              <w:rPr>
                <w:rFonts w:ascii="Calibri" w:hAnsi="Calibri" w:cs="Calibri"/>
                <w:sz w:val="22"/>
                <w:szCs w:val="22"/>
              </w:rPr>
              <w:t xml:space="preserve">M Wheelwright </w:t>
            </w:r>
          </w:p>
        </w:tc>
        <w:tc>
          <w:tcPr>
            <w:tcW w:w="1300" w:type="dxa"/>
            <w:tcBorders>
              <w:top w:val="nil"/>
              <w:left w:val="nil"/>
              <w:bottom w:val="single" w:sz="4" w:space="0" w:color="auto"/>
              <w:right w:val="single" w:sz="4" w:space="0" w:color="auto"/>
            </w:tcBorders>
            <w:shd w:val="clear" w:color="auto" w:fill="FFFF00"/>
            <w:noWrap/>
            <w:vAlign w:val="bottom"/>
            <w:hideMark/>
          </w:tcPr>
          <w:p w14:paraId="78F825F3" w14:textId="42A64E92" w:rsidR="00573A13" w:rsidRPr="00573A13" w:rsidRDefault="00890E98" w:rsidP="00573A13">
            <w:pPr>
              <w:pStyle w:val="NoSpacing"/>
              <w:rPr>
                <w:rFonts w:ascii="Calibri" w:hAnsi="Calibri" w:cs="Calibri"/>
                <w:sz w:val="22"/>
                <w:szCs w:val="22"/>
              </w:rPr>
            </w:pPr>
            <w:r>
              <w:rPr>
                <w:rFonts w:ascii="Calibri" w:hAnsi="Calibri" w:cs="Calibri"/>
                <w:sz w:val="22"/>
                <w:szCs w:val="22"/>
              </w:rPr>
              <w:t>ABSENT</w:t>
            </w:r>
          </w:p>
        </w:tc>
        <w:tc>
          <w:tcPr>
            <w:tcW w:w="1300" w:type="dxa"/>
            <w:tcBorders>
              <w:top w:val="nil"/>
              <w:left w:val="nil"/>
              <w:bottom w:val="single" w:sz="4" w:space="0" w:color="auto"/>
              <w:right w:val="single" w:sz="4" w:space="0" w:color="auto"/>
            </w:tcBorders>
            <w:shd w:val="clear" w:color="auto" w:fill="FFFF00"/>
            <w:noWrap/>
            <w:vAlign w:val="bottom"/>
            <w:hideMark/>
          </w:tcPr>
          <w:p w14:paraId="62D4D183" w14:textId="604ABE09" w:rsidR="00573A13" w:rsidRPr="00573A13" w:rsidRDefault="00890E98" w:rsidP="00573A13">
            <w:pPr>
              <w:pStyle w:val="NoSpacing"/>
              <w:rPr>
                <w:rFonts w:ascii="Calibri" w:hAnsi="Calibri" w:cs="Calibri"/>
                <w:sz w:val="22"/>
                <w:szCs w:val="22"/>
              </w:rPr>
            </w:pPr>
            <w:r>
              <w:rPr>
                <w:rFonts w:ascii="Calibri" w:hAnsi="Calibri" w:cs="Calibri"/>
                <w:sz w:val="22"/>
                <w:szCs w:val="22"/>
              </w:rPr>
              <w:t>ABSENT</w:t>
            </w:r>
          </w:p>
        </w:tc>
        <w:bookmarkStart w:id="0" w:name="_GoBack"/>
        <w:bookmarkEnd w:id="0"/>
      </w:tr>
    </w:tbl>
    <w:p w14:paraId="3A3B877D" w14:textId="18C99E9A" w:rsidR="00573A13" w:rsidRDefault="00573A13" w:rsidP="00720D34">
      <w:pPr>
        <w:pStyle w:val="NoSpacing"/>
        <w:rPr>
          <w:rFonts w:ascii="Calibri" w:hAnsi="Calibri" w:cs="Calibri"/>
          <w:sz w:val="22"/>
          <w:szCs w:val="22"/>
        </w:rPr>
      </w:pPr>
    </w:p>
    <w:p w14:paraId="09D64BC5" w14:textId="6E166CCB" w:rsidR="00573A13" w:rsidRPr="00573A13" w:rsidRDefault="00573A13" w:rsidP="00720D34">
      <w:pPr>
        <w:pStyle w:val="NoSpacing"/>
        <w:rPr>
          <w:rFonts w:ascii="Calibri" w:hAnsi="Calibri" w:cs="Calibri"/>
          <w:u w:val="single"/>
        </w:rPr>
      </w:pPr>
      <w:r w:rsidRPr="00573A13">
        <w:rPr>
          <w:rFonts w:ascii="Calibri" w:hAnsi="Calibri" w:cs="Calibri"/>
          <w:u w:val="single"/>
        </w:rPr>
        <w:t xml:space="preserve">Finance and Resource Committee: </w:t>
      </w:r>
    </w:p>
    <w:p w14:paraId="6D58AB78" w14:textId="7DB70104" w:rsidR="00573A13" w:rsidRPr="00573A13" w:rsidRDefault="00573A13" w:rsidP="00720D34">
      <w:pPr>
        <w:pStyle w:val="NoSpacing"/>
        <w:rPr>
          <w:rFonts w:ascii="Calibri" w:hAnsi="Calibri" w:cs="Calibri"/>
          <w:sz w:val="10"/>
          <w:szCs w:val="10"/>
        </w:rPr>
      </w:pPr>
    </w:p>
    <w:tbl>
      <w:tblPr>
        <w:tblW w:w="5280" w:type="dxa"/>
        <w:tblLook w:val="04A0" w:firstRow="1" w:lastRow="0" w:firstColumn="1" w:lastColumn="0" w:noHBand="0" w:noVBand="1"/>
      </w:tblPr>
      <w:tblGrid>
        <w:gridCol w:w="2680"/>
        <w:gridCol w:w="1300"/>
        <w:gridCol w:w="1300"/>
      </w:tblGrid>
      <w:tr w:rsidR="00573A13" w:rsidRPr="00573A13" w14:paraId="271A9C6B" w14:textId="77777777" w:rsidTr="00573A13">
        <w:trPr>
          <w:trHeight w:val="54"/>
        </w:trPr>
        <w:tc>
          <w:tcPr>
            <w:tcW w:w="2680" w:type="dxa"/>
            <w:tcBorders>
              <w:top w:val="single" w:sz="8" w:space="0" w:color="auto"/>
              <w:left w:val="single" w:sz="8" w:space="0" w:color="auto"/>
              <w:bottom w:val="single" w:sz="4" w:space="0" w:color="auto"/>
              <w:right w:val="single" w:sz="4" w:space="0" w:color="auto"/>
            </w:tcBorders>
            <w:shd w:val="clear" w:color="000000" w:fill="BDD7EE"/>
            <w:vAlign w:val="center"/>
            <w:hideMark/>
          </w:tcPr>
          <w:p w14:paraId="44CD4D62" w14:textId="77777777" w:rsidR="00573A13" w:rsidRPr="00573A13" w:rsidRDefault="00573A13" w:rsidP="00573A13">
            <w:pPr>
              <w:pStyle w:val="NoSpacing"/>
              <w:rPr>
                <w:rFonts w:ascii="Calibri" w:hAnsi="Calibri" w:cs="Calibri"/>
                <w:sz w:val="22"/>
                <w:szCs w:val="22"/>
              </w:rPr>
            </w:pPr>
            <w:r w:rsidRPr="00573A13">
              <w:rPr>
                <w:rFonts w:ascii="Calibri" w:hAnsi="Calibri" w:cs="Calibri"/>
                <w:sz w:val="22"/>
                <w:szCs w:val="22"/>
              </w:rPr>
              <w:t>Autumn 2</w:t>
            </w:r>
          </w:p>
        </w:tc>
        <w:tc>
          <w:tcPr>
            <w:tcW w:w="1300" w:type="dxa"/>
            <w:tcBorders>
              <w:top w:val="single" w:sz="8" w:space="0" w:color="auto"/>
              <w:left w:val="nil"/>
              <w:bottom w:val="single" w:sz="4" w:space="0" w:color="auto"/>
              <w:right w:val="single" w:sz="4" w:space="0" w:color="auto"/>
            </w:tcBorders>
            <w:shd w:val="clear" w:color="000000" w:fill="BDD7EE"/>
            <w:vAlign w:val="center"/>
            <w:hideMark/>
          </w:tcPr>
          <w:p w14:paraId="131E8D88" w14:textId="1BC66424" w:rsidR="00573A13" w:rsidRPr="00573A13" w:rsidRDefault="00573A13" w:rsidP="00573A13">
            <w:pPr>
              <w:pStyle w:val="NoSpacing"/>
              <w:jc w:val="center"/>
              <w:rPr>
                <w:rFonts w:ascii="Calibri" w:hAnsi="Calibri" w:cs="Calibri"/>
                <w:sz w:val="22"/>
                <w:szCs w:val="22"/>
              </w:rPr>
            </w:pPr>
            <w:r w:rsidRPr="00573A13">
              <w:rPr>
                <w:rFonts w:ascii="Calibri" w:hAnsi="Calibri" w:cs="Calibri"/>
                <w:sz w:val="22"/>
                <w:szCs w:val="22"/>
              </w:rPr>
              <w:t>Aut</w:t>
            </w:r>
            <w:r>
              <w:rPr>
                <w:rFonts w:ascii="Calibri" w:hAnsi="Calibri" w:cs="Calibri"/>
                <w:sz w:val="22"/>
                <w:szCs w:val="22"/>
              </w:rPr>
              <w:t>umn</w:t>
            </w:r>
            <w:r w:rsidRPr="00573A13">
              <w:rPr>
                <w:rFonts w:ascii="Calibri" w:hAnsi="Calibri" w:cs="Calibri"/>
                <w:sz w:val="22"/>
                <w:szCs w:val="22"/>
              </w:rPr>
              <w:t xml:space="preserve"> 2</w:t>
            </w:r>
          </w:p>
        </w:tc>
        <w:tc>
          <w:tcPr>
            <w:tcW w:w="1300" w:type="dxa"/>
            <w:tcBorders>
              <w:top w:val="single" w:sz="8" w:space="0" w:color="auto"/>
              <w:left w:val="nil"/>
              <w:bottom w:val="single" w:sz="4" w:space="0" w:color="auto"/>
              <w:right w:val="single" w:sz="4" w:space="0" w:color="auto"/>
            </w:tcBorders>
            <w:shd w:val="clear" w:color="000000" w:fill="BDD7EE"/>
            <w:vAlign w:val="center"/>
            <w:hideMark/>
          </w:tcPr>
          <w:p w14:paraId="16286796" w14:textId="70AADB85" w:rsidR="00573A13" w:rsidRPr="00573A13" w:rsidRDefault="00573A13" w:rsidP="00573A13">
            <w:pPr>
              <w:pStyle w:val="NoSpacing"/>
              <w:jc w:val="center"/>
              <w:rPr>
                <w:rFonts w:ascii="Calibri" w:hAnsi="Calibri" w:cs="Calibri"/>
                <w:sz w:val="22"/>
                <w:szCs w:val="22"/>
              </w:rPr>
            </w:pPr>
            <w:r w:rsidRPr="00573A13">
              <w:rPr>
                <w:rFonts w:ascii="Calibri" w:hAnsi="Calibri" w:cs="Calibri"/>
                <w:sz w:val="22"/>
                <w:szCs w:val="22"/>
              </w:rPr>
              <w:t>Spring 2</w:t>
            </w:r>
          </w:p>
        </w:tc>
      </w:tr>
      <w:tr w:rsidR="00573A13" w:rsidRPr="00573A13" w14:paraId="4C7DAC4A" w14:textId="77777777" w:rsidTr="00D859AB">
        <w:trPr>
          <w:trHeight w:val="64"/>
        </w:trPr>
        <w:tc>
          <w:tcPr>
            <w:tcW w:w="2680" w:type="dxa"/>
            <w:tcBorders>
              <w:top w:val="nil"/>
              <w:left w:val="single" w:sz="8" w:space="0" w:color="auto"/>
              <w:bottom w:val="single" w:sz="4" w:space="0" w:color="auto"/>
              <w:right w:val="single" w:sz="4" w:space="0" w:color="auto"/>
            </w:tcBorders>
            <w:shd w:val="clear" w:color="auto" w:fill="auto"/>
            <w:noWrap/>
            <w:vAlign w:val="center"/>
            <w:hideMark/>
          </w:tcPr>
          <w:p w14:paraId="42EF6DD1" w14:textId="77777777" w:rsidR="00573A13" w:rsidRPr="00573A13" w:rsidRDefault="00573A13" w:rsidP="00573A13">
            <w:pPr>
              <w:pStyle w:val="NoSpacing"/>
              <w:rPr>
                <w:rFonts w:ascii="Calibri" w:hAnsi="Calibri" w:cs="Calibri"/>
                <w:sz w:val="22"/>
                <w:szCs w:val="22"/>
              </w:rPr>
            </w:pPr>
            <w:r w:rsidRPr="00573A13">
              <w:rPr>
                <w:rFonts w:ascii="Calibri" w:hAnsi="Calibri" w:cs="Calibri"/>
                <w:sz w:val="22"/>
                <w:szCs w:val="22"/>
              </w:rPr>
              <w:t xml:space="preserve">P Barradell </w:t>
            </w:r>
          </w:p>
        </w:tc>
        <w:tc>
          <w:tcPr>
            <w:tcW w:w="1300" w:type="dxa"/>
            <w:tcBorders>
              <w:top w:val="nil"/>
              <w:left w:val="nil"/>
              <w:bottom w:val="single" w:sz="4" w:space="0" w:color="auto"/>
              <w:right w:val="single" w:sz="4" w:space="0" w:color="auto"/>
            </w:tcBorders>
            <w:shd w:val="clear" w:color="auto" w:fill="92D050"/>
            <w:noWrap/>
            <w:vAlign w:val="bottom"/>
            <w:hideMark/>
          </w:tcPr>
          <w:p w14:paraId="7654C68F" w14:textId="0CB0C539" w:rsidR="00573A13" w:rsidRPr="00573A13" w:rsidRDefault="00890E98" w:rsidP="00573A13">
            <w:pPr>
              <w:pStyle w:val="NoSpacing"/>
              <w:jc w:val="center"/>
              <w:rPr>
                <w:rFonts w:ascii="Calibri" w:hAnsi="Calibri" w:cs="Calibri"/>
                <w:sz w:val="22"/>
                <w:szCs w:val="22"/>
              </w:rPr>
            </w:pPr>
            <w:r>
              <w:rPr>
                <w:rFonts w:ascii="Calibri" w:hAnsi="Calibri" w:cs="Calibri"/>
                <w:sz w:val="22"/>
                <w:szCs w:val="22"/>
              </w:rPr>
              <w:t>PRESENT</w:t>
            </w:r>
          </w:p>
        </w:tc>
        <w:tc>
          <w:tcPr>
            <w:tcW w:w="1300" w:type="dxa"/>
            <w:tcBorders>
              <w:top w:val="nil"/>
              <w:left w:val="nil"/>
              <w:bottom w:val="single" w:sz="4" w:space="0" w:color="auto"/>
              <w:right w:val="single" w:sz="4" w:space="0" w:color="auto"/>
            </w:tcBorders>
            <w:shd w:val="clear" w:color="auto" w:fill="FFFF00"/>
            <w:noWrap/>
            <w:vAlign w:val="bottom"/>
            <w:hideMark/>
          </w:tcPr>
          <w:p w14:paraId="2D5261C6" w14:textId="2AB5411C" w:rsidR="00573A13" w:rsidRPr="00573A13" w:rsidRDefault="00D859AB" w:rsidP="00573A13">
            <w:pPr>
              <w:pStyle w:val="NoSpacing"/>
              <w:jc w:val="center"/>
              <w:rPr>
                <w:rFonts w:ascii="Calibri" w:hAnsi="Calibri" w:cs="Calibri"/>
                <w:sz w:val="22"/>
                <w:szCs w:val="22"/>
              </w:rPr>
            </w:pPr>
            <w:r>
              <w:rPr>
                <w:rFonts w:ascii="Calibri" w:hAnsi="Calibri" w:cs="Calibri"/>
                <w:sz w:val="22"/>
                <w:szCs w:val="22"/>
              </w:rPr>
              <w:t>APOLOGIES</w:t>
            </w:r>
          </w:p>
        </w:tc>
      </w:tr>
      <w:tr w:rsidR="00D859AB" w:rsidRPr="00573A13" w14:paraId="5586B288" w14:textId="77777777" w:rsidTr="00D859AB">
        <w:trPr>
          <w:trHeight w:val="64"/>
        </w:trPr>
        <w:tc>
          <w:tcPr>
            <w:tcW w:w="2680" w:type="dxa"/>
            <w:tcBorders>
              <w:top w:val="nil"/>
              <w:left w:val="single" w:sz="8" w:space="0" w:color="auto"/>
              <w:bottom w:val="single" w:sz="4" w:space="0" w:color="auto"/>
              <w:right w:val="single" w:sz="4" w:space="0" w:color="auto"/>
            </w:tcBorders>
            <w:shd w:val="clear" w:color="auto" w:fill="auto"/>
            <w:noWrap/>
            <w:vAlign w:val="center"/>
          </w:tcPr>
          <w:p w14:paraId="185AE356" w14:textId="4360F116" w:rsidR="00D859AB" w:rsidRPr="00573A13" w:rsidRDefault="00D859AB" w:rsidP="00573A13">
            <w:pPr>
              <w:pStyle w:val="NoSpacing"/>
              <w:rPr>
                <w:rFonts w:ascii="Calibri" w:hAnsi="Calibri" w:cs="Calibri"/>
                <w:sz w:val="22"/>
                <w:szCs w:val="22"/>
              </w:rPr>
            </w:pPr>
            <w:r>
              <w:rPr>
                <w:rFonts w:ascii="Calibri" w:hAnsi="Calibri" w:cs="Calibri"/>
                <w:sz w:val="22"/>
                <w:szCs w:val="22"/>
              </w:rPr>
              <w:lastRenderedPageBreak/>
              <w:t>N Wright</w:t>
            </w:r>
          </w:p>
        </w:tc>
        <w:tc>
          <w:tcPr>
            <w:tcW w:w="1300" w:type="dxa"/>
            <w:tcBorders>
              <w:top w:val="nil"/>
              <w:left w:val="nil"/>
              <w:bottom w:val="single" w:sz="4" w:space="0" w:color="auto"/>
              <w:right w:val="single" w:sz="4" w:space="0" w:color="auto"/>
            </w:tcBorders>
            <w:shd w:val="clear" w:color="auto" w:fill="92D050"/>
            <w:noWrap/>
            <w:vAlign w:val="bottom"/>
          </w:tcPr>
          <w:p w14:paraId="71D0173B" w14:textId="75500D80" w:rsidR="00D859AB" w:rsidRDefault="00D859AB" w:rsidP="00573A13">
            <w:pPr>
              <w:pStyle w:val="NoSpacing"/>
              <w:jc w:val="center"/>
              <w:rPr>
                <w:rFonts w:ascii="Calibri" w:hAnsi="Calibri" w:cs="Calibri"/>
                <w:sz w:val="22"/>
                <w:szCs w:val="22"/>
              </w:rPr>
            </w:pPr>
            <w:r>
              <w:rPr>
                <w:rFonts w:ascii="Calibri" w:hAnsi="Calibri" w:cs="Calibri"/>
                <w:sz w:val="22"/>
                <w:szCs w:val="22"/>
              </w:rPr>
              <w:t>PRESENT</w:t>
            </w:r>
          </w:p>
        </w:tc>
        <w:tc>
          <w:tcPr>
            <w:tcW w:w="1300" w:type="dxa"/>
            <w:tcBorders>
              <w:top w:val="nil"/>
              <w:left w:val="nil"/>
              <w:bottom w:val="single" w:sz="4" w:space="0" w:color="auto"/>
              <w:right w:val="single" w:sz="4" w:space="0" w:color="auto"/>
            </w:tcBorders>
            <w:shd w:val="clear" w:color="auto" w:fill="92D050"/>
            <w:noWrap/>
            <w:vAlign w:val="bottom"/>
          </w:tcPr>
          <w:p w14:paraId="57182D17" w14:textId="7607833B" w:rsidR="00D859AB" w:rsidRDefault="00D859AB" w:rsidP="00573A13">
            <w:pPr>
              <w:pStyle w:val="NoSpacing"/>
              <w:jc w:val="center"/>
              <w:rPr>
                <w:rFonts w:ascii="Calibri" w:hAnsi="Calibri" w:cs="Calibri"/>
                <w:sz w:val="22"/>
                <w:szCs w:val="22"/>
              </w:rPr>
            </w:pPr>
            <w:r>
              <w:rPr>
                <w:rFonts w:ascii="Calibri" w:hAnsi="Calibri" w:cs="Calibri"/>
                <w:sz w:val="22"/>
                <w:szCs w:val="22"/>
              </w:rPr>
              <w:t>PRESENT</w:t>
            </w:r>
          </w:p>
        </w:tc>
      </w:tr>
      <w:tr w:rsidR="00573A13" w:rsidRPr="00573A13" w14:paraId="1B0131D5" w14:textId="77777777" w:rsidTr="00890E98">
        <w:trPr>
          <w:trHeight w:val="64"/>
        </w:trPr>
        <w:tc>
          <w:tcPr>
            <w:tcW w:w="2680" w:type="dxa"/>
            <w:tcBorders>
              <w:top w:val="nil"/>
              <w:left w:val="single" w:sz="8" w:space="0" w:color="auto"/>
              <w:bottom w:val="single" w:sz="4" w:space="0" w:color="auto"/>
              <w:right w:val="single" w:sz="4" w:space="0" w:color="auto"/>
            </w:tcBorders>
            <w:shd w:val="clear" w:color="auto" w:fill="auto"/>
            <w:noWrap/>
            <w:vAlign w:val="center"/>
            <w:hideMark/>
          </w:tcPr>
          <w:p w14:paraId="0C47780A" w14:textId="77777777" w:rsidR="00573A13" w:rsidRPr="00573A13" w:rsidRDefault="00573A13" w:rsidP="00573A13">
            <w:pPr>
              <w:pStyle w:val="NoSpacing"/>
              <w:rPr>
                <w:rFonts w:ascii="Calibri" w:hAnsi="Calibri" w:cs="Calibri"/>
                <w:sz w:val="22"/>
                <w:szCs w:val="22"/>
              </w:rPr>
            </w:pPr>
            <w:r w:rsidRPr="00573A13">
              <w:rPr>
                <w:rFonts w:ascii="Calibri" w:hAnsi="Calibri" w:cs="Calibri"/>
                <w:sz w:val="22"/>
                <w:szCs w:val="22"/>
              </w:rPr>
              <w:t xml:space="preserve">I Hague-Brown </w:t>
            </w:r>
          </w:p>
        </w:tc>
        <w:tc>
          <w:tcPr>
            <w:tcW w:w="1300" w:type="dxa"/>
            <w:tcBorders>
              <w:top w:val="nil"/>
              <w:left w:val="nil"/>
              <w:bottom w:val="single" w:sz="4" w:space="0" w:color="auto"/>
              <w:right w:val="single" w:sz="4" w:space="0" w:color="auto"/>
            </w:tcBorders>
            <w:shd w:val="clear" w:color="auto" w:fill="92D050"/>
            <w:noWrap/>
            <w:vAlign w:val="bottom"/>
            <w:hideMark/>
          </w:tcPr>
          <w:p w14:paraId="2CD4D35A" w14:textId="4DF6CEE0" w:rsidR="00573A13" w:rsidRPr="00573A13" w:rsidRDefault="00890E98" w:rsidP="00573A13">
            <w:pPr>
              <w:pStyle w:val="NoSpacing"/>
              <w:jc w:val="center"/>
              <w:rPr>
                <w:rFonts w:ascii="Calibri" w:hAnsi="Calibri" w:cs="Calibri"/>
                <w:sz w:val="22"/>
                <w:szCs w:val="22"/>
              </w:rPr>
            </w:pPr>
            <w:r>
              <w:rPr>
                <w:rFonts w:ascii="Calibri" w:hAnsi="Calibri" w:cs="Calibri"/>
                <w:sz w:val="22"/>
                <w:szCs w:val="22"/>
              </w:rPr>
              <w:t>PRESENT</w:t>
            </w:r>
          </w:p>
        </w:tc>
        <w:tc>
          <w:tcPr>
            <w:tcW w:w="1300" w:type="dxa"/>
            <w:tcBorders>
              <w:top w:val="nil"/>
              <w:left w:val="nil"/>
              <w:bottom w:val="single" w:sz="4" w:space="0" w:color="auto"/>
              <w:right w:val="single" w:sz="4" w:space="0" w:color="auto"/>
            </w:tcBorders>
            <w:shd w:val="clear" w:color="auto" w:fill="92D050"/>
            <w:noWrap/>
            <w:vAlign w:val="bottom"/>
            <w:hideMark/>
          </w:tcPr>
          <w:p w14:paraId="7BBCF49D" w14:textId="54B3CD2E" w:rsidR="00573A13" w:rsidRPr="00573A13" w:rsidRDefault="00890E98" w:rsidP="00573A13">
            <w:pPr>
              <w:pStyle w:val="NoSpacing"/>
              <w:jc w:val="center"/>
              <w:rPr>
                <w:rFonts w:ascii="Calibri" w:hAnsi="Calibri" w:cs="Calibri"/>
                <w:sz w:val="22"/>
                <w:szCs w:val="22"/>
              </w:rPr>
            </w:pPr>
            <w:r>
              <w:rPr>
                <w:rFonts w:ascii="Calibri" w:hAnsi="Calibri" w:cs="Calibri"/>
                <w:sz w:val="22"/>
                <w:szCs w:val="22"/>
              </w:rPr>
              <w:t>PRESENT</w:t>
            </w:r>
          </w:p>
        </w:tc>
      </w:tr>
      <w:tr w:rsidR="00573A13" w:rsidRPr="00573A13" w14:paraId="2D647F2D" w14:textId="77777777" w:rsidTr="00890E98">
        <w:trPr>
          <w:trHeight w:val="64"/>
        </w:trPr>
        <w:tc>
          <w:tcPr>
            <w:tcW w:w="2680" w:type="dxa"/>
            <w:tcBorders>
              <w:top w:val="nil"/>
              <w:left w:val="single" w:sz="8" w:space="0" w:color="auto"/>
              <w:bottom w:val="single" w:sz="4" w:space="0" w:color="auto"/>
              <w:right w:val="single" w:sz="4" w:space="0" w:color="auto"/>
            </w:tcBorders>
            <w:shd w:val="clear" w:color="auto" w:fill="auto"/>
            <w:noWrap/>
            <w:vAlign w:val="center"/>
            <w:hideMark/>
          </w:tcPr>
          <w:p w14:paraId="17E18987" w14:textId="77777777" w:rsidR="00573A13" w:rsidRPr="00573A13" w:rsidRDefault="00573A13" w:rsidP="00573A13">
            <w:pPr>
              <w:pStyle w:val="NoSpacing"/>
              <w:rPr>
                <w:rFonts w:ascii="Calibri" w:hAnsi="Calibri" w:cs="Calibri"/>
                <w:sz w:val="22"/>
                <w:szCs w:val="22"/>
              </w:rPr>
            </w:pPr>
            <w:r w:rsidRPr="00573A13">
              <w:rPr>
                <w:rFonts w:ascii="Calibri" w:hAnsi="Calibri" w:cs="Calibri"/>
                <w:sz w:val="22"/>
                <w:szCs w:val="22"/>
              </w:rPr>
              <w:t xml:space="preserve">L Tucker </w:t>
            </w:r>
          </w:p>
        </w:tc>
        <w:tc>
          <w:tcPr>
            <w:tcW w:w="1300" w:type="dxa"/>
            <w:tcBorders>
              <w:top w:val="nil"/>
              <w:left w:val="nil"/>
              <w:bottom w:val="single" w:sz="4" w:space="0" w:color="auto"/>
              <w:right w:val="single" w:sz="4" w:space="0" w:color="auto"/>
            </w:tcBorders>
            <w:shd w:val="clear" w:color="auto" w:fill="92D050"/>
            <w:noWrap/>
            <w:vAlign w:val="bottom"/>
            <w:hideMark/>
          </w:tcPr>
          <w:p w14:paraId="4265CF04" w14:textId="083801EE" w:rsidR="00573A13" w:rsidRPr="00573A13" w:rsidRDefault="00890E98" w:rsidP="00573A13">
            <w:pPr>
              <w:pStyle w:val="NoSpacing"/>
              <w:jc w:val="center"/>
              <w:rPr>
                <w:rFonts w:ascii="Calibri" w:hAnsi="Calibri" w:cs="Calibri"/>
                <w:sz w:val="22"/>
                <w:szCs w:val="22"/>
              </w:rPr>
            </w:pPr>
            <w:r>
              <w:rPr>
                <w:rFonts w:ascii="Calibri" w:hAnsi="Calibri" w:cs="Calibri"/>
                <w:sz w:val="22"/>
                <w:szCs w:val="22"/>
              </w:rPr>
              <w:t>PRESENT</w:t>
            </w:r>
          </w:p>
        </w:tc>
        <w:tc>
          <w:tcPr>
            <w:tcW w:w="1300" w:type="dxa"/>
            <w:tcBorders>
              <w:top w:val="nil"/>
              <w:left w:val="nil"/>
              <w:bottom w:val="single" w:sz="4" w:space="0" w:color="auto"/>
              <w:right w:val="single" w:sz="4" w:space="0" w:color="auto"/>
            </w:tcBorders>
            <w:shd w:val="clear" w:color="auto" w:fill="FFFF00"/>
            <w:noWrap/>
            <w:vAlign w:val="bottom"/>
            <w:hideMark/>
          </w:tcPr>
          <w:p w14:paraId="56C3B786" w14:textId="27A74F02" w:rsidR="00573A13" w:rsidRPr="00573A13" w:rsidRDefault="00890E98" w:rsidP="00573A13">
            <w:pPr>
              <w:pStyle w:val="NoSpacing"/>
              <w:jc w:val="center"/>
              <w:rPr>
                <w:rFonts w:ascii="Calibri" w:hAnsi="Calibri" w:cs="Calibri"/>
                <w:sz w:val="22"/>
                <w:szCs w:val="22"/>
              </w:rPr>
            </w:pPr>
            <w:r>
              <w:rPr>
                <w:rFonts w:ascii="Calibri" w:hAnsi="Calibri" w:cs="Calibri"/>
                <w:sz w:val="22"/>
                <w:szCs w:val="22"/>
              </w:rPr>
              <w:t>APOLOGIES</w:t>
            </w:r>
          </w:p>
        </w:tc>
      </w:tr>
      <w:tr w:rsidR="00D859AB" w:rsidRPr="00573A13" w14:paraId="0B4C455F" w14:textId="77777777" w:rsidTr="00D859AB">
        <w:trPr>
          <w:trHeight w:val="64"/>
        </w:trPr>
        <w:tc>
          <w:tcPr>
            <w:tcW w:w="2680" w:type="dxa"/>
            <w:tcBorders>
              <w:top w:val="nil"/>
              <w:left w:val="single" w:sz="8" w:space="0" w:color="auto"/>
              <w:bottom w:val="single" w:sz="4" w:space="0" w:color="auto"/>
              <w:right w:val="single" w:sz="4" w:space="0" w:color="auto"/>
            </w:tcBorders>
            <w:shd w:val="clear" w:color="auto" w:fill="auto"/>
            <w:noWrap/>
            <w:vAlign w:val="center"/>
          </w:tcPr>
          <w:p w14:paraId="0CBB3CA2" w14:textId="2967E137" w:rsidR="00D859AB" w:rsidRPr="00573A13" w:rsidRDefault="00D859AB" w:rsidP="00573A13">
            <w:pPr>
              <w:pStyle w:val="NoSpacing"/>
              <w:rPr>
                <w:rFonts w:ascii="Calibri" w:hAnsi="Calibri" w:cs="Calibri"/>
                <w:sz w:val="22"/>
                <w:szCs w:val="22"/>
              </w:rPr>
            </w:pPr>
            <w:r>
              <w:rPr>
                <w:rFonts w:ascii="Calibri" w:hAnsi="Calibri" w:cs="Calibri"/>
                <w:sz w:val="22"/>
                <w:szCs w:val="22"/>
              </w:rPr>
              <w:t>V Pinhao</w:t>
            </w:r>
          </w:p>
        </w:tc>
        <w:tc>
          <w:tcPr>
            <w:tcW w:w="1300" w:type="dxa"/>
            <w:tcBorders>
              <w:top w:val="nil"/>
              <w:left w:val="nil"/>
              <w:bottom w:val="single" w:sz="4" w:space="0" w:color="auto"/>
              <w:right w:val="single" w:sz="4" w:space="0" w:color="auto"/>
            </w:tcBorders>
            <w:shd w:val="clear" w:color="auto" w:fill="92D050"/>
            <w:noWrap/>
            <w:vAlign w:val="bottom"/>
          </w:tcPr>
          <w:p w14:paraId="0611BC5E" w14:textId="1E2FA06B" w:rsidR="00D859AB" w:rsidRDefault="00D859AB" w:rsidP="00573A13">
            <w:pPr>
              <w:pStyle w:val="NoSpacing"/>
              <w:jc w:val="center"/>
              <w:rPr>
                <w:rFonts w:ascii="Calibri" w:hAnsi="Calibri" w:cs="Calibri"/>
                <w:sz w:val="22"/>
                <w:szCs w:val="22"/>
              </w:rPr>
            </w:pPr>
            <w:r>
              <w:rPr>
                <w:rFonts w:ascii="Calibri" w:hAnsi="Calibri" w:cs="Calibri"/>
                <w:sz w:val="22"/>
                <w:szCs w:val="22"/>
              </w:rPr>
              <w:t>PRESENT</w:t>
            </w:r>
          </w:p>
        </w:tc>
        <w:tc>
          <w:tcPr>
            <w:tcW w:w="1300" w:type="dxa"/>
            <w:tcBorders>
              <w:top w:val="nil"/>
              <w:left w:val="nil"/>
              <w:bottom w:val="single" w:sz="4" w:space="0" w:color="auto"/>
              <w:right w:val="single" w:sz="4" w:space="0" w:color="auto"/>
            </w:tcBorders>
            <w:shd w:val="clear" w:color="auto" w:fill="92D050"/>
            <w:noWrap/>
            <w:vAlign w:val="bottom"/>
          </w:tcPr>
          <w:p w14:paraId="71740763" w14:textId="41035010" w:rsidR="00D859AB" w:rsidRDefault="00D859AB" w:rsidP="00573A13">
            <w:pPr>
              <w:pStyle w:val="NoSpacing"/>
              <w:jc w:val="center"/>
              <w:rPr>
                <w:rFonts w:ascii="Calibri" w:hAnsi="Calibri" w:cs="Calibri"/>
                <w:sz w:val="22"/>
                <w:szCs w:val="22"/>
              </w:rPr>
            </w:pPr>
            <w:r>
              <w:rPr>
                <w:rFonts w:ascii="Calibri" w:hAnsi="Calibri" w:cs="Calibri"/>
                <w:sz w:val="22"/>
                <w:szCs w:val="22"/>
              </w:rPr>
              <w:t>PRESENT</w:t>
            </w:r>
          </w:p>
        </w:tc>
      </w:tr>
      <w:tr w:rsidR="00573A13" w:rsidRPr="00573A13" w14:paraId="7C7618FE" w14:textId="77777777" w:rsidTr="00890E98">
        <w:trPr>
          <w:trHeight w:val="64"/>
        </w:trPr>
        <w:tc>
          <w:tcPr>
            <w:tcW w:w="2680" w:type="dxa"/>
            <w:tcBorders>
              <w:top w:val="nil"/>
              <w:left w:val="single" w:sz="8" w:space="0" w:color="auto"/>
              <w:bottom w:val="single" w:sz="4" w:space="0" w:color="auto"/>
              <w:right w:val="single" w:sz="4" w:space="0" w:color="auto"/>
            </w:tcBorders>
            <w:shd w:val="clear" w:color="auto" w:fill="auto"/>
            <w:noWrap/>
            <w:vAlign w:val="center"/>
            <w:hideMark/>
          </w:tcPr>
          <w:p w14:paraId="036F9F9E" w14:textId="77777777" w:rsidR="00573A13" w:rsidRPr="00573A13" w:rsidRDefault="00573A13" w:rsidP="00573A13">
            <w:pPr>
              <w:pStyle w:val="NoSpacing"/>
              <w:rPr>
                <w:rFonts w:ascii="Calibri" w:hAnsi="Calibri" w:cs="Calibri"/>
                <w:sz w:val="22"/>
                <w:szCs w:val="22"/>
              </w:rPr>
            </w:pPr>
            <w:r w:rsidRPr="00573A13">
              <w:rPr>
                <w:rFonts w:ascii="Calibri" w:hAnsi="Calibri" w:cs="Calibri"/>
                <w:sz w:val="22"/>
                <w:szCs w:val="22"/>
              </w:rPr>
              <w:t xml:space="preserve">K Jowett-Shirt </w:t>
            </w:r>
          </w:p>
        </w:tc>
        <w:tc>
          <w:tcPr>
            <w:tcW w:w="1300" w:type="dxa"/>
            <w:tcBorders>
              <w:top w:val="nil"/>
              <w:left w:val="nil"/>
              <w:bottom w:val="single" w:sz="4" w:space="0" w:color="auto"/>
              <w:right w:val="single" w:sz="4" w:space="0" w:color="auto"/>
            </w:tcBorders>
            <w:shd w:val="clear" w:color="auto" w:fill="FFFF00"/>
            <w:noWrap/>
            <w:vAlign w:val="bottom"/>
            <w:hideMark/>
          </w:tcPr>
          <w:p w14:paraId="6C4B21B3" w14:textId="175D0DD5" w:rsidR="00573A13" w:rsidRPr="00573A13" w:rsidRDefault="00890E98" w:rsidP="00573A13">
            <w:pPr>
              <w:pStyle w:val="NoSpacing"/>
              <w:jc w:val="center"/>
              <w:rPr>
                <w:rFonts w:ascii="Calibri" w:hAnsi="Calibri" w:cs="Calibri"/>
                <w:sz w:val="22"/>
                <w:szCs w:val="22"/>
              </w:rPr>
            </w:pPr>
            <w:r>
              <w:rPr>
                <w:rFonts w:ascii="Calibri" w:hAnsi="Calibri" w:cs="Calibri"/>
                <w:sz w:val="22"/>
                <w:szCs w:val="22"/>
              </w:rPr>
              <w:t>ABSENT</w:t>
            </w:r>
          </w:p>
        </w:tc>
        <w:tc>
          <w:tcPr>
            <w:tcW w:w="1300" w:type="dxa"/>
            <w:tcBorders>
              <w:top w:val="nil"/>
              <w:left w:val="nil"/>
              <w:bottom w:val="single" w:sz="4" w:space="0" w:color="auto"/>
              <w:right w:val="single" w:sz="4" w:space="0" w:color="auto"/>
            </w:tcBorders>
            <w:shd w:val="clear" w:color="auto" w:fill="FFFF00"/>
            <w:noWrap/>
            <w:vAlign w:val="bottom"/>
            <w:hideMark/>
          </w:tcPr>
          <w:p w14:paraId="1958BDCD" w14:textId="3F1627C3" w:rsidR="00573A13" w:rsidRPr="00573A13" w:rsidRDefault="00890E98" w:rsidP="00573A13">
            <w:pPr>
              <w:pStyle w:val="NoSpacing"/>
              <w:jc w:val="center"/>
              <w:rPr>
                <w:rFonts w:ascii="Calibri" w:hAnsi="Calibri" w:cs="Calibri"/>
                <w:sz w:val="22"/>
                <w:szCs w:val="22"/>
              </w:rPr>
            </w:pPr>
            <w:r>
              <w:rPr>
                <w:rFonts w:ascii="Calibri" w:hAnsi="Calibri" w:cs="Calibri"/>
                <w:sz w:val="22"/>
                <w:szCs w:val="22"/>
              </w:rPr>
              <w:t>ABSENT</w:t>
            </w:r>
          </w:p>
        </w:tc>
      </w:tr>
      <w:tr w:rsidR="00573A13" w:rsidRPr="00573A13" w14:paraId="04F69C04" w14:textId="77777777" w:rsidTr="00890E98">
        <w:trPr>
          <w:trHeight w:val="64"/>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14:paraId="59A9B8F7" w14:textId="77777777" w:rsidR="00573A13" w:rsidRPr="00573A13" w:rsidRDefault="00573A13" w:rsidP="00573A13">
            <w:pPr>
              <w:pStyle w:val="NoSpacing"/>
              <w:rPr>
                <w:rFonts w:ascii="Calibri" w:hAnsi="Calibri" w:cs="Calibri"/>
                <w:sz w:val="22"/>
                <w:szCs w:val="22"/>
              </w:rPr>
            </w:pPr>
            <w:r w:rsidRPr="00573A13">
              <w:rPr>
                <w:rFonts w:ascii="Calibri" w:hAnsi="Calibri" w:cs="Calibri"/>
                <w:sz w:val="22"/>
                <w:szCs w:val="22"/>
              </w:rPr>
              <w:t>M Wheelwright</w:t>
            </w:r>
          </w:p>
        </w:tc>
        <w:tc>
          <w:tcPr>
            <w:tcW w:w="1300" w:type="dxa"/>
            <w:tcBorders>
              <w:top w:val="nil"/>
              <w:left w:val="nil"/>
              <w:bottom w:val="single" w:sz="4" w:space="0" w:color="auto"/>
              <w:right w:val="single" w:sz="4" w:space="0" w:color="auto"/>
            </w:tcBorders>
            <w:shd w:val="clear" w:color="auto" w:fill="FFFF00"/>
            <w:noWrap/>
            <w:vAlign w:val="bottom"/>
            <w:hideMark/>
          </w:tcPr>
          <w:p w14:paraId="5F29BCC3" w14:textId="44C15A0E" w:rsidR="00573A13" w:rsidRPr="00573A13" w:rsidRDefault="00890E98" w:rsidP="00573A13">
            <w:pPr>
              <w:pStyle w:val="NoSpacing"/>
              <w:jc w:val="center"/>
              <w:rPr>
                <w:rFonts w:ascii="Calibri" w:hAnsi="Calibri" w:cs="Calibri"/>
                <w:sz w:val="22"/>
                <w:szCs w:val="22"/>
              </w:rPr>
            </w:pPr>
            <w:r>
              <w:rPr>
                <w:rFonts w:ascii="Calibri" w:hAnsi="Calibri" w:cs="Calibri"/>
                <w:sz w:val="22"/>
                <w:szCs w:val="22"/>
              </w:rPr>
              <w:t>ABSENT</w:t>
            </w:r>
          </w:p>
        </w:tc>
        <w:tc>
          <w:tcPr>
            <w:tcW w:w="1300" w:type="dxa"/>
            <w:tcBorders>
              <w:top w:val="nil"/>
              <w:left w:val="nil"/>
              <w:bottom w:val="single" w:sz="4" w:space="0" w:color="auto"/>
              <w:right w:val="single" w:sz="4" w:space="0" w:color="auto"/>
            </w:tcBorders>
            <w:shd w:val="clear" w:color="auto" w:fill="FFFF00"/>
            <w:noWrap/>
            <w:vAlign w:val="bottom"/>
            <w:hideMark/>
          </w:tcPr>
          <w:p w14:paraId="5F3B674B" w14:textId="290EBBB5" w:rsidR="00573A13" w:rsidRPr="00573A13" w:rsidRDefault="00890E98" w:rsidP="00573A13">
            <w:pPr>
              <w:pStyle w:val="NoSpacing"/>
              <w:jc w:val="center"/>
              <w:rPr>
                <w:rFonts w:ascii="Calibri" w:hAnsi="Calibri" w:cs="Calibri"/>
                <w:sz w:val="22"/>
                <w:szCs w:val="22"/>
              </w:rPr>
            </w:pPr>
            <w:r>
              <w:rPr>
                <w:rFonts w:ascii="Calibri" w:hAnsi="Calibri" w:cs="Calibri"/>
                <w:sz w:val="22"/>
                <w:szCs w:val="22"/>
              </w:rPr>
              <w:t>ABSENT</w:t>
            </w:r>
          </w:p>
        </w:tc>
      </w:tr>
    </w:tbl>
    <w:p w14:paraId="420A01EE" w14:textId="680B0A7D" w:rsidR="00572CBF" w:rsidRDefault="00572CBF" w:rsidP="00720D34">
      <w:pPr>
        <w:pStyle w:val="NoSpacing"/>
        <w:rPr>
          <w:rFonts w:ascii="Calibri" w:hAnsi="Calibri" w:cs="Calibri"/>
          <w:sz w:val="22"/>
          <w:szCs w:val="22"/>
        </w:rPr>
      </w:pPr>
    </w:p>
    <w:p w14:paraId="0A9E39CD" w14:textId="56605E1E" w:rsidR="00573A13" w:rsidRDefault="00573A13" w:rsidP="00720D34">
      <w:pPr>
        <w:pStyle w:val="NoSpacing"/>
        <w:rPr>
          <w:rFonts w:ascii="Calibri" w:hAnsi="Calibri" w:cs="Calibri"/>
          <w:sz w:val="22"/>
          <w:szCs w:val="22"/>
        </w:rPr>
      </w:pPr>
      <w:r>
        <w:rPr>
          <w:rFonts w:ascii="Calibri" w:hAnsi="Calibri" w:cs="Calibri"/>
          <w:sz w:val="22"/>
          <w:szCs w:val="22"/>
        </w:rPr>
        <w:t xml:space="preserve">Further to this, we also have a </w:t>
      </w:r>
      <w:r w:rsidRPr="00573A13">
        <w:rPr>
          <w:rFonts w:ascii="Calibri" w:hAnsi="Calibri" w:cs="Calibri"/>
          <w:b/>
          <w:bCs/>
          <w:color w:val="7030A0"/>
          <w:sz w:val="22"/>
          <w:szCs w:val="22"/>
        </w:rPr>
        <w:t>Pay Sub-Committee</w:t>
      </w:r>
      <w:r w:rsidRPr="00573A13">
        <w:rPr>
          <w:rFonts w:ascii="Calibri" w:hAnsi="Calibri" w:cs="Calibri"/>
          <w:color w:val="7030A0"/>
          <w:sz w:val="22"/>
          <w:szCs w:val="22"/>
        </w:rPr>
        <w:t xml:space="preserve"> </w:t>
      </w:r>
      <w:r>
        <w:rPr>
          <w:rFonts w:ascii="Calibri" w:hAnsi="Calibri" w:cs="Calibri"/>
          <w:sz w:val="22"/>
          <w:szCs w:val="22"/>
        </w:rPr>
        <w:t xml:space="preserve">and other committees are called from the membership as and when they are required such as appeals etc. </w:t>
      </w:r>
    </w:p>
    <w:p w14:paraId="717D5E0F" w14:textId="77777777" w:rsidR="00573A13" w:rsidRPr="00572CBF" w:rsidRDefault="00573A13" w:rsidP="00720D34">
      <w:pPr>
        <w:pStyle w:val="NoSpacing"/>
        <w:rPr>
          <w:rFonts w:ascii="Calibri" w:hAnsi="Calibri" w:cs="Calibri"/>
          <w:sz w:val="22"/>
          <w:szCs w:val="22"/>
        </w:rPr>
      </w:pPr>
    </w:p>
    <w:p w14:paraId="110C84F9" w14:textId="7A0611DE" w:rsidR="005B1F15" w:rsidRPr="00572CBF" w:rsidRDefault="005B1F15" w:rsidP="00720D34">
      <w:pPr>
        <w:pStyle w:val="NoSpacing"/>
        <w:rPr>
          <w:rFonts w:ascii="Calibri" w:hAnsi="Calibri" w:cs="Calibri"/>
          <w:b/>
          <w:bCs/>
          <w:sz w:val="28"/>
          <w:szCs w:val="28"/>
        </w:rPr>
      </w:pPr>
      <w:r w:rsidRPr="00572CBF">
        <w:rPr>
          <w:rFonts w:ascii="Calibri" w:hAnsi="Calibri" w:cs="Calibri"/>
          <w:b/>
          <w:bCs/>
          <w:sz w:val="28"/>
          <w:szCs w:val="28"/>
        </w:rPr>
        <w:t>Links:</w:t>
      </w:r>
    </w:p>
    <w:p w14:paraId="1116BB35" w14:textId="5CAEEE4A" w:rsidR="005B1F15" w:rsidRDefault="005B1F15" w:rsidP="00720D34">
      <w:pPr>
        <w:pStyle w:val="NoSpacing"/>
        <w:rPr>
          <w:rFonts w:ascii="Calibri" w:hAnsi="Calibri" w:cs="Calibri"/>
          <w:i/>
          <w:iCs/>
          <w:sz w:val="22"/>
          <w:szCs w:val="22"/>
        </w:rPr>
      </w:pPr>
      <w:r>
        <w:rPr>
          <w:rFonts w:ascii="Calibri" w:hAnsi="Calibri" w:cs="Calibri"/>
          <w:i/>
          <w:iCs/>
          <w:sz w:val="22"/>
          <w:szCs w:val="22"/>
        </w:rPr>
        <w:t xml:space="preserve">ECM Trust Website: </w:t>
      </w:r>
      <w:hyperlink r:id="rId7" w:history="1">
        <w:r w:rsidRPr="008D49A0">
          <w:rPr>
            <w:rStyle w:val="Hyperlink"/>
            <w:rFonts w:ascii="Calibri" w:hAnsi="Calibri" w:cs="Calibri"/>
            <w:i/>
            <w:iCs/>
            <w:sz w:val="22"/>
            <w:szCs w:val="22"/>
          </w:rPr>
          <w:t>https://www.ecmtrust.org</w:t>
        </w:r>
      </w:hyperlink>
      <w:r>
        <w:rPr>
          <w:rFonts w:ascii="Calibri" w:hAnsi="Calibri" w:cs="Calibri"/>
          <w:i/>
          <w:iCs/>
          <w:sz w:val="22"/>
          <w:szCs w:val="22"/>
        </w:rPr>
        <w:t xml:space="preserve"> </w:t>
      </w:r>
    </w:p>
    <w:p w14:paraId="0F894077" w14:textId="4C302947" w:rsidR="005B1F15" w:rsidRDefault="005B1F15" w:rsidP="00720D34">
      <w:pPr>
        <w:pStyle w:val="NoSpacing"/>
        <w:rPr>
          <w:rFonts w:ascii="Calibri" w:hAnsi="Calibri" w:cs="Calibri"/>
          <w:i/>
          <w:iCs/>
          <w:sz w:val="22"/>
          <w:szCs w:val="22"/>
        </w:rPr>
      </w:pPr>
      <w:r>
        <w:rPr>
          <w:rFonts w:ascii="Calibri" w:hAnsi="Calibri" w:cs="Calibri"/>
          <w:i/>
          <w:iCs/>
          <w:sz w:val="22"/>
          <w:szCs w:val="22"/>
        </w:rPr>
        <w:t xml:space="preserve">ECM Trust Trustees / Governance: </w:t>
      </w:r>
      <w:hyperlink r:id="rId8" w:history="1">
        <w:r w:rsidRPr="008D49A0">
          <w:rPr>
            <w:rStyle w:val="Hyperlink"/>
            <w:rFonts w:ascii="Calibri" w:hAnsi="Calibri" w:cs="Calibri"/>
            <w:i/>
            <w:iCs/>
            <w:sz w:val="22"/>
            <w:szCs w:val="22"/>
          </w:rPr>
          <w:t>https://www.ecmtrust.org/members.html</w:t>
        </w:r>
      </w:hyperlink>
      <w:r>
        <w:rPr>
          <w:rFonts w:ascii="Calibri" w:hAnsi="Calibri" w:cs="Calibri"/>
          <w:i/>
          <w:iCs/>
          <w:sz w:val="22"/>
          <w:szCs w:val="22"/>
        </w:rPr>
        <w:t xml:space="preserve"> </w:t>
      </w:r>
    </w:p>
    <w:p w14:paraId="37196244" w14:textId="297FB929" w:rsidR="005B1F15" w:rsidRDefault="005B1F15" w:rsidP="00720D34">
      <w:pPr>
        <w:pStyle w:val="NoSpacing"/>
        <w:rPr>
          <w:rFonts w:ascii="Calibri" w:hAnsi="Calibri" w:cs="Calibri"/>
          <w:i/>
          <w:iCs/>
          <w:sz w:val="22"/>
          <w:szCs w:val="22"/>
        </w:rPr>
      </w:pPr>
      <w:r>
        <w:rPr>
          <w:rFonts w:ascii="Calibri" w:hAnsi="Calibri" w:cs="Calibri"/>
          <w:i/>
          <w:iCs/>
          <w:sz w:val="22"/>
          <w:szCs w:val="22"/>
        </w:rPr>
        <w:t xml:space="preserve">ECM Trust Scheme of Delegation: </w:t>
      </w:r>
      <w:hyperlink r:id="rId9" w:history="1">
        <w:r w:rsidRPr="008D49A0">
          <w:rPr>
            <w:rStyle w:val="Hyperlink"/>
            <w:rFonts w:ascii="Calibri" w:hAnsi="Calibri" w:cs="Calibri"/>
            <w:i/>
            <w:iCs/>
            <w:sz w:val="22"/>
            <w:szCs w:val="22"/>
          </w:rPr>
          <w:t>https://www.ecmtrust.org/sod.html</w:t>
        </w:r>
      </w:hyperlink>
      <w:r>
        <w:rPr>
          <w:rFonts w:ascii="Calibri" w:hAnsi="Calibri" w:cs="Calibri"/>
          <w:i/>
          <w:iCs/>
          <w:sz w:val="22"/>
          <w:szCs w:val="22"/>
        </w:rPr>
        <w:t xml:space="preserve"> </w:t>
      </w:r>
    </w:p>
    <w:p w14:paraId="7DF57E9C" w14:textId="6AC52C41" w:rsidR="005B1F15" w:rsidRDefault="005B1F15" w:rsidP="00720D34">
      <w:pPr>
        <w:pStyle w:val="NoSpacing"/>
        <w:rPr>
          <w:rFonts w:ascii="Calibri" w:hAnsi="Calibri" w:cs="Calibri"/>
          <w:i/>
          <w:iCs/>
          <w:sz w:val="22"/>
          <w:szCs w:val="22"/>
        </w:rPr>
      </w:pPr>
      <w:r>
        <w:rPr>
          <w:rFonts w:ascii="Calibri" w:hAnsi="Calibri" w:cs="Calibri"/>
          <w:i/>
          <w:iCs/>
          <w:sz w:val="22"/>
          <w:szCs w:val="22"/>
        </w:rPr>
        <w:t xml:space="preserve">ECM Articles of Association: </w:t>
      </w:r>
      <w:hyperlink r:id="rId10" w:history="1">
        <w:r w:rsidRPr="008D49A0">
          <w:rPr>
            <w:rStyle w:val="Hyperlink"/>
            <w:rFonts w:ascii="Calibri" w:hAnsi="Calibri" w:cs="Calibri"/>
            <w:i/>
            <w:iCs/>
            <w:sz w:val="22"/>
            <w:szCs w:val="22"/>
          </w:rPr>
          <w:t>https://www.ecmtrust.org/articles.html</w:t>
        </w:r>
      </w:hyperlink>
      <w:r>
        <w:rPr>
          <w:rFonts w:ascii="Calibri" w:hAnsi="Calibri" w:cs="Calibri"/>
          <w:i/>
          <w:iCs/>
          <w:sz w:val="22"/>
          <w:szCs w:val="22"/>
        </w:rPr>
        <w:t xml:space="preserve"> </w:t>
      </w:r>
    </w:p>
    <w:p w14:paraId="01EA0275" w14:textId="6B61A8A0" w:rsidR="005B1F15" w:rsidRDefault="005B1F15" w:rsidP="00720D34">
      <w:pPr>
        <w:pStyle w:val="NoSpacing"/>
        <w:rPr>
          <w:rFonts w:ascii="Calibri" w:hAnsi="Calibri" w:cs="Calibri"/>
          <w:i/>
          <w:iCs/>
          <w:sz w:val="22"/>
          <w:szCs w:val="22"/>
        </w:rPr>
      </w:pPr>
    </w:p>
    <w:p w14:paraId="1C8EE110" w14:textId="77777777" w:rsidR="005B1F15" w:rsidRPr="005B1F15" w:rsidRDefault="005B1F15" w:rsidP="00720D34">
      <w:pPr>
        <w:pStyle w:val="NoSpacing"/>
        <w:rPr>
          <w:rFonts w:ascii="Calibri" w:hAnsi="Calibri" w:cs="Calibri"/>
          <w:i/>
          <w:iCs/>
          <w:sz w:val="22"/>
          <w:szCs w:val="22"/>
        </w:rPr>
      </w:pPr>
    </w:p>
    <w:sectPr w:rsidR="005B1F15" w:rsidRPr="005B1F15" w:rsidSect="00720D3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21D"/>
    <w:multiLevelType w:val="multilevel"/>
    <w:tmpl w:val="2AB8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7441A7"/>
    <w:multiLevelType w:val="hybridMultilevel"/>
    <w:tmpl w:val="B4CC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34"/>
    <w:rsid w:val="00043EF4"/>
    <w:rsid w:val="00066F18"/>
    <w:rsid w:val="00261FB3"/>
    <w:rsid w:val="00291446"/>
    <w:rsid w:val="00370406"/>
    <w:rsid w:val="00433D15"/>
    <w:rsid w:val="0049682E"/>
    <w:rsid w:val="004B6B9A"/>
    <w:rsid w:val="004F1E6A"/>
    <w:rsid w:val="00504075"/>
    <w:rsid w:val="00544544"/>
    <w:rsid w:val="00546B98"/>
    <w:rsid w:val="00554B8F"/>
    <w:rsid w:val="00557113"/>
    <w:rsid w:val="00572CBF"/>
    <w:rsid w:val="00573A13"/>
    <w:rsid w:val="005B1F15"/>
    <w:rsid w:val="005C6478"/>
    <w:rsid w:val="006058D3"/>
    <w:rsid w:val="00720D34"/>
    <w:rsid w:val="008667C3"/>
    <w:rsid w:val="00890E98"/>
    <w:rsid w:val="008D2205"/>
    <w:rsid w:val="00984279"/>
    <w:rsid w:val="009D63A6"/>
    <w:rsid w:val="00A62888"/>
    <w:rsid w:val="00AA765D"/>
    <w:rsid w:val="00AB3F50"/>
    <w:rsid w:val="00C758EE"/>
    <w:rsid w:val="00D859AB"/>
    <w:rsid w:val="00D9375B"/>
    <w:rsid w:val="00E7606B"/>
    <w:rsid w:val="00EA3040"/>
    <w:rsid w:val="00FD0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1103"/>
  <w14:defaultImageDpi w14:val="32767"/>
  <w15:chartTrackingRefBased/>
  <w15:docId w15:val="{7034020D-3441-4848-B488-8A2C35EA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D34"/>
  </w:style>
  <w:style w:type="paragraph" w:styleId="NormalWeb">
    <w:name w:val="Normal (Web)"/>
    <w:basedOn w:val="Normal"/>
    <w:uiPriority w:val="99"/>
    <w:semiHidden/>
    <w:unhideWhenUsed/>
    <w:rsid w:val="00720D3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20D34"/>
  </w:style>
  <w:style w:type="character" w:styleId="Hyperlink">
    <w:name w:val="Hyperlink"/>
    <w:basedOn w:val="DefaultParagraphFont"/>
    <w:uiPriority w:val="99"/>
    <w:unhideWhenUsed/>
    <w:rsid w:val="005B1F15"/>
    <w:rPr>
      <w:color w:val="0563C1" w:themeColor="hyperlink"/>
      <w:u w:val="single"/>
    </w:rPr>
  </w:style>
  <w:style w:type="character" w:styleId="UnresolvedMention">
    <w:name w:val="Unresolved Mention"/>
    <w:basedOn w:val="DefaultParagraphFont"/>
    <w:uiPriority w:val="99"/>
    <w:rsid w:val="005B1F15"/>
    <w:rPr>
      <w:color w:val="605E5C"/>
      <w:shd w:val="clear" w:color="auto" w:fill="E1DFDD"/>
    </w:rPr>
  </w:style>
  <w:style w:type="character" w:styleId="FollowedHyperlink">
    <w:name w:val="FollowedHyperlink"/>
    <w:basedOn w:val="DefaultParagraphFont"/>
    <w:uiPriority w:val="99"/>
    <w:semiHidden/>
    <w:unhideWhenUsed/>
    <w:rsid w:val="00554B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3107">
      <w:bodyDiv w:val="1"/>
      <w:marLeft w:val="0"/>
      <w:marRight w:val="0"/>
      <w:marTop w:val="0"/>
      <w:marBottom w:val="0"/>
      <w:divBdr>
        <w:top w:val="none" w:sz="0" w:space="0" w:color="auto"/>
        <w:left w:val="none" w:sz="0" w:space="0" w:color="auto"/>
        <w:bottom w:val="none" w:sz="0" w:space="0" w:color="auto"/>
        <w:right w:val="none" w:sz="0" w:space="0" w:color="auto"/>
      </w:divBdr>
    </w:div>
    <w:div w:id="180166355">
      <w:bodyDiv w:val="1"/>
      <w:marLeft w:val="0"/>
      <w:marRight w:val="0"/>
      <w:marTop w:val="0"/>
      <w:marBottom w:val="0"/>
      <w:divBdr>
        <w:top w:val="none" w:sz="0" w:space="0" w:color="auto"/>
        <w:left w:val="none" w:sz="0" w:space="0" w:color="auto"/>
        <w:bottom w:val="none" w:sz="0" w:space="0" w:color="auto"/>
        <w:right w:val="none" w:sz="0" w:space="0" w:color="auto"/>
      </w:divBdr>
    </w:div>
    <w:div w:id="420683342">
      <w:bodyDiv w:val="1"/>
      <w:marLeft w:val="0"/>
      <w:marRight w:val="0"/>
      <w:marTop w:val="0"/>
      <w:marBottom w:val="0"/>
      <w:divBdr>
        <w:top w:val="none" w:sz="0" w:space="0" w:color="auto"/>
        <w:left w:val="none" w:sz="0" w:space="0" w:color="auto"/>
        <w:bottom w:val="none" w:sz="0" w:space="0" w:color="auto"/>
        <w:right w:val="none" w:sz="0" w:space="0" w:color="auto"/>
      </w:divBdr>
      <w:divsChild>
        <w:div w:id="524175921">
          <w:marLeft w:val="0"/>
          <w:marRight w:val="0"/>
          <w:marTop w:val="0"/>
          <w:marBottom w:val="0"/>
          <w:divBdr>
            <w:top w:val="none" w:sz="0" w:space="0" w:color="auto"/>
            <w:left w:val="none" w:sz="0" w:space="0" w:color="auto"/>
            <w:bottom w:val="none" w:sz="0" w:space="0" w:color="auto"/>
            <w:right w:val="none" w:sz="0" w:space="0" w:color="auto"/>
          </w:divBdr>
        </w:div>
        <w:div w:id="1629430898">
          <w:marLeft w:val="0"/>
          <w:marRight w:val="0"/>
          <w:marTop w:val="0"/>
          <w:marBottom w:val="0"/>
          <w:divBdr>
            <w:top w:val="none" w:sz="0" w:space="0" w:color="auto"/>
            <w:left w:val="none" w:sz="0" w:space="0" w:color="auto"/>
            <w:bottom w:val="none" w:sz="0" w:space="0" w:color="auto"/>
            <w:right w:val="none" w:sz="0" w:space="0" w:color="auto"/>
          </w:divBdr>
        </w:div>
        <w:div w:id="827480881">
          <w:marLeft w:val="0"/>
          <w:marRight w:val="0"/>
          <w:marTop w:val="0"/>
          <w:marBottom w:val="0"/>
          <w:divBdr>
            <w:top w:val="none" w:sz="0" w:space="0" w:color="auto"/>
            <w:left w:val="none" w:sz="0" w:space="0" w:color="auto"/>
            <w:bottom w:val="none" w:sz="0" w:space="0" w:color="auto"/>
            <w:right w:val="none" w:sz="0" w:space="0" w:color="auto"/>
          </w:divBdr>
        </w:div>
      </w:divsChild>
    </w:div>
    <w:div w:id="561136456">
      <w:bodyDiv w:val="1"/>
      <w:marLeft w:val="0"/>
      <w:marRight w:val="0"/>
      <w:marTop w:val="0"/>
      <w:marBottom w:val="0"/>
      <w:divBdr>
        <w:top w:val="none" w:sz="0" w:space="0" w:color="auto"/>
        <w:left w:val="none" w:sz="0" w:space="0" w:color="auto"/>
        <w:bottom w:val="none" w:sz="0" w:space="0" w:color="auto"/>
        <w:right w:val="none" w:sz="0" w:space="0" w:color="auto"/>
      </w:divBdr>
    </w:div>
    <w:div w:id="726146119">
      <w:bodyDiv w:val="1"/>
      <w:marLeft w:val="0"/>
      <w:marRight w:val="0"/>
      <w:marTop w:val="0"/>
      <w:marBottom w:val="0"/>
      <w:divBdr>
        <w:top w:val="none" w:sz="0" w:space="0" w:color="auto"/>
        <w:left w:val="none" w:sz="0" w:space="0" w:color="auto"/>
        <w:bottom w:val="none" w:sz="0" w:space="0" w:color="auto"/>
        <w:right w:val="none" w:sz="0" w:space="0" w:color="auto"/>
      </w:divBdr>
    </w:div>
    <w:div w:id="1083062713">
      <w:bodyDiv w:val="1"/>
      <w:marLeft w:val="0"/>
      <w:marRight w:val="0"/>
      <w:marTop w:val="0"/>
      <w:marBottom w:val="0"/>
      <w:divBdr>
        <w:top w:val="none" w:sz="0" w:space="0" w:color="auto"/>
        <w:left w:val="none" w:sz="0" w:space="0" w:color="auto"/>
        <w:bottom w:val="none" w:sz="0" w:space="0" w:color="auto"/>
        <w:right w:val="none" w:sz="0" w:space="0" w:color="auto"/>
      </w:divBdr>
    </w:div>
    <w:div w:id="1500585977">
      <w:bodyDiv w:val="1"/>
      <w:marLeft w:val="0"/>
      <w:marRight w:val="0"/>
      <w:marTop w:val="0"/>
      <w:marBottom w:val="0"/>
      <w:divBdr>
        <w:top w:val="none" w:sz="0" w:space="0" w:color="auto"/>
        <w:left w:val="none" w:sz="0" w:space="0" w:color="auto"/>
        <w:bottom w:val="none" w:sz="0" w:space="0" w:color="auto"/>
        <w:right w:val="none" w:sz="0" w:space="0" w:color="auto"/>
      </w:divBdr>
    </w:div>
    <w:div w:id="1667320308">
      <w:bodyDiv w:val="1"/>
      <w:marLeft w:val="0"/>
      <w:marRight w:val="0"/>
      <w:marTop w:val="0"/>
      <w:marBottom w:val="0"/>
      <w:divBdr>
        <w:top w:val="none" w:sz="0" w:space="0" w:color="auto"/>
        <w:left w:val="none" w:sz="0" w:space="0" w:color="auto"/>
        <w:bottom w:val="none" w:sz="0" w:space="0" w:color="auto"/>
        <w:right w:val="none" w:sz="0" w:space="0" w:color="auto"/>
      </w:divBdr>
    </w:div>
    <w:div w:id="1956135131">
      <w:bodyDiv w:val="1"/>
      <w:marLeft w:val="0"/>
      <w:marRight w:val="0"/>
      <w:marTop w:val="0"/>
      <w:marBottom w:val="0"/>
      <w:divBdr>
        <w:top w:val="none" w:sz="0" w:space="0" w:color="auto"/>
        <w:left w:val="none" w:sz="0" w:space="0" w:color="auto"/>
        <w:bottom w:val="none" w:sz="0" w:space="0" w:color="auto"/>
        <w:right w:val="none" w:sz="0" w:space="0" w:color="auto"/>
      </w:divBdr>
      <w:divsChild>
        <w:div w:id="1516111246">
          <w:marLeft w:val="0"/>
          <w:marRight w:val="0"/>
          <w:marTop w:val="0"/>
          <w:marBottom w:val="0"/>
          <w:divBdr>
            <w:top w:val="none" w:sz="0" w:space="0" w:color="auto"/>
            <w:left w:val="none" w:sz="0" w:space="0" w:color="auto"/>
            <w:bottom w:val="none" w:sz="0" w:space="0" w:color="auto"/>
            <w:right w:val="none" w:sz="0" w:space="0" w:color="auto"/>
          </w:divBdr>
        </w:div>
        <w:div w:id="296567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mtrust.org/members.html" TargetMode="External"/><Relationship Id="rId3" Type="http://schemas.openxmlformats.org/officeDocument/2006/relationships/settings" Target="settings.xml"/><Relationship Id="rId7" Type="http://schemas.openxmlformats.org/officeDocument/2006/relationships/hyperlink" Target="https://www.ecmtru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haguebrown@ecmtrust.co.uk" TargetMode="External"/><Relationship Id="rId11" Type="http://schemas.openxmlformats.org/officeDocument/2006/relationships/fontTable" Target="fontTable.xml"/><Relationship Id="rId5" Type="http://schemas.openxmlformats.org/officeDocument/2006/relationships/hyperlink" Target="http://www.laithesprimary.com/safeguarding.html" TargetMode="External"/><Relationship Id="rId10" Type="http://schemas.openxmlformats.org/officeDocument/2006/relationships/hyperlink" Target="https://www.ecmtrust.org/articles.html" TargetMode="External"/><Relationship Id="rId4" Type="http://schemas.openxmlformats.org/officeDocument/2006/relationships/webSettings" Target="webSettings.xml"/><Relationship Id="rId9" Type="http://schemas.openxmlformats.org/officeDocument/2006/relationships/hyperlink" Target="https://www.ecmtrust.org/s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Hague-Brown</dc:creator>
  <cp:keywords/>
  <dc:description/>
  <cp:lastModifiedBy>Georgina Fletcher</cp:lastModifiedBy>
  <cp:revision>4</cp:revision>
  <dcterms:created xsi:type="dcterms:W3CDTF">2023-09-07T09:32:00Z</dcterms:created>
  <dcterms:modified xsi:type="dcterms:W3CDTF">2023-09-07T09:42:00Z</dcterms:modified>
</cp:coreProperties>
</file>